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006E" w14:textId="50C58BD8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NOMIN</w:t>
      </w:r>
      <w:r w:rsidR="00593AFF">
        <w:rPr>
          <w:rFonts w:ascii="Book Antiqua" w:hAnsi="Book Antiqua"/>
          <w:b/>
          <w:sz w:val="28"/>
          <w:szCs w:val="28"/>
        </w:rPr>
        <w:t>A</w:t>
      </w:r>
      <w:r w:rsidRPr="00F8014E">
        <w:rPr>
          <w:rFonts w:ascii="Book Antiqua" w:hAnsi="Book Antiqua"/>
          <w:b/>
          <w:sz w:val="28"/>
          <w:szCs w:val="28"/>
        </w:rPr>
        <w:t xml:space="preserve"> A TEMPO INDETERMINATO </w:t>
      </w:r>
    </w:p>
    <w:p w14:paraId="160F30DD" w14:textId="2B3BBC51" w:rsidR="004A6A1E" w:rsidRPr="00F8014E" w:rsidRDefault="00A84147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ASSISTENT</w:t>
      </w:r>
      <w:r w:rsidR="00BE7EF9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 AMMINISTRATIV</w:t>
      </w:r>
      <w:r w:rsidR="00BE7EF9">
        <w:rPr>
          <w:rFonts w:ascii="Book Antiqua" w:hAnsi="Book Antiqua"/>
          <w:b/>
          <w:sz w:val="28"/>
          <w:szCs w:val="28"/>
        </w:rPr>
        <w:t>O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A2364B" w:rsidRPr="00F8014E">
        <w:rPr>
          <w:rFonts w:ascii="Book Antiqua" w:hAnsi="Book Antiqua"/>
          <w:b/>
          <w:sz w:val="28"/>
          <w:szCs w:val="28"/>
        </w:rPr>
        <w:t>- POTENZA</w:t>
      </w:r>
    </w:p>
    <w:p w14:paraId="5FD24AE7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A.S. 2020/2021</w:t>
      </w:r>
    </w:p>
    <w:p w14:paraId="219057BC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7013"/>
        <w:gridCol w:w="2552"/>
        <w:gridCol w:w="2835"/>
      </w:tblGrid>
      <w:tr w:rsidR="004A6A1E" w:rsidRPr="00F8014E" w14:paraId="7DF816E9" w14:textId="77777777" w:rsidTr="00A2364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16484EE5" w14:textId="77777777" w:rsidTr="00EE0448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2FBC182B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133081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8CBD14" w14:textId="77777777" w:rsidTr="00086753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F8014E" w14:paraId="43BF6449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07716CB" w14:textId="77777777" w:rsidR="004A6A1E" w:rsidRDefault="004A6A1E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5A18827" w14:textId="77777777" w:rsidR="00A84147" w:rsidRPr="00F8014E" w:rsidRDefault="00A84147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3642"/>
        <w:gridCol w:w="2552"/>
        <w:gridCol w:w="2977"/>
        <w:gridCol w:w="1804"/>
        <w:gridCol w:w="2023"/>
      </w:tblGrid>
      <w:tr w:rsidR="00A84147" w:rsidRPr="00A84147" w14:paraId="26BBEFA2" w14:textId="77777777" w:rsidTr="00A84147">
        <w:trPr>
          <w:trHeight w:val="70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10EE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84147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                          Istituzioni Scolastiche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D6238B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84147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Organico di Diritto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41E3AA0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A84147">
              <w:rPr>
                <w:rFonts w:ascii="Book Antiqua" w:hAnsi="Book Antiqua"/>
                <w:b/>
                <w:color w:val="000000"/>
                <w:sz w:val="24"/>
                <w:szCs w:val="24"/>
              </w:rPr>
              <w:t>Ordine di preferenza</w:t>
            </w:r>
          </w:p>
        </w:tc>
      </w:tr>
      <w:tr w:rsidR="00A84147" w:rsidRPr="00A84147" w14:paraId="6403B6F3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D5B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PZCT70100X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2B3" w14:textId="63DB09DA" w:rsidR="00A84147" w:rsidRPr="00A84147" w:rsidRDefault="00BE7EF9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CPIA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B95" w14:textId="4DF49055" w:rsidR="00A84147" w:rsidRPr="00A84147" w:rsidRDefault="00BE7EF9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SEDE ASSOCIATA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507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RIONERO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DD57A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136B2E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49A96DAF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00D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PZCT70800P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284" w14:textId="4B2D5884" w:rsidR="00A84147" w:rsidRPr="00A84147" w:rsidRDefault="00BE7EF9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CPIA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C17" w14:textId="59CA0FA7" w:rsidR="00A84147" w:rsidRPr="00A84147" w:rsidRDefault="00BE7EF9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SEDE ASSOCIATA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BE7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F5F9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F12F1F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7EF9" w:rsidRPr="00A84147" w14:paraId="702CE6E8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BFF9" w14:textId="77777777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PZCT70900E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E6E" w14:textId="7D091B24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CPIA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391" w14:textId="34F0AA74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SEDE ASSOCIATA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2E98" w14:textId="77777777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MOLITERNO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C4A8C" w14:textId="77777777" w:rsidR="00BE7EF9" w:rsidRPr="00A84147" w:rsidRDefault="00BE7EF9" w:rsidP="00BE7EF9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34A1B9" w14:textId="77777777" w:rsidR="00BE7EF9" w:rsidRPr="00A84147" w:rsidRDefault="00BE7EF9" w:rsidP="00BE7EF9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E7EF9" w:rsidRPr="00A84147" w14:paraId="25A50868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5509" w14:textId="77777777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PZCT71100E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C65" w14:textId="566978D9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CPIA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CC62" w14:textId="77E294C9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SEDE ASSOCIATA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8CF" w14:textId="77777777" w:rsidR="00BE7EF9" w:rsidRPr="00A84147" w:rsidRDefault="00BE7EF9" w:rsidP="00BE7EF9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SENISE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374C3" w14:textId="77777777" w:rsidR="00BE7EF9" w:rsidRPr="00A84147" w:rsidRDefault="00BE7EF9" w:rsidP="00BE7EF9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A2FBDC" w14:textId="77777777" w:rsidR="00BE7EF9" w:rsidRPr="00A84147" w:rsidRDefault="00BE7EF9" w:rsidP="00BE7EF9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7A56BFF9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5453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PZIC814005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C621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886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0C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BELLA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7CC46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C45753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0F1C7F9A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5D4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PZIC89200A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852" w14:textId="5A05E15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078" w14:textId="4A72EDB6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BA8" w14:textId="0ED5D232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LAVELLO</w:t>
            </w:r>
            <w:r w:rsidR="00BE7EF9">
              <w:rPr>
                <w:rFonts w:ascii="Book Antiqua" w:hAnsi="Book Antiqua"/>
                <w:sz w:val="22"/>
                <w:szCs w:val="22"/>
              </w:rPr>
              <w:t xml:space="preserve"> 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DCA43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9548F4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758DEDDF" w14:textId="77777777" w:rsidTr="00A84147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AF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PZIS016001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200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CE8" w14:textId="3BED79FE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Giovanni Paolo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12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MARATEA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20874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1B1F55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2EE8329D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76B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PZIC84100D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B0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29B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Berardi-Nitti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CE11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4276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9C6C00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3ECF73AB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93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lastRenderedPageBreak/>
              <w:t>PZIS007006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391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88E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Righetti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220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9447D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755875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6529D780" w14:textId="77777777" w:rsidTr="00A84147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7EE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PZIS028007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30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3DC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Gasparrini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36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54E98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524F077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519988BE" w14:textId="77777777" w:rsidTr="00A84147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447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PZIS02700B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350C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278" w14:textId="303A118D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 xml:space="preserve">Federico II </w:t>
            </w:r>
            <w:r w:rsidR="00BE7EF9">
              <w:rPr>
                <w:rFonts w:ascii="Book Antiqua" w:hAnsi="Book Antiqua"/>
                <w:sz w:val="22"/>
                <w:szCs w:val="22"/>
              </w:rPr>
              <w:t>d</w:t>
            </w:r>
            <w:r w:rsidRPr="00A84147">
              <w:rPr>
                <w:rFonts w:ascii="Book Antiqua" w:hAnsi="Book Antiqua"/>
                <w:sz w:val="22"/>
                <w:szCs w:val="22"/>
              </w:rPr>
              <w:t>i Svevia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234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2B10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9BEB2A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2D303C19" w14:textId="77777777" w:rsidTr="00A84147">
        <w:trPr>
          <w:trHeight w:val="5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CBD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PZIC82900V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EB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4A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F24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PIETRAGALLA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59017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B59C0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3DB74425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465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PZIC87900X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B82C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2C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 xml:space="preserve">L. </w:t>
            </w:r>
            <w:proofErr w:type="spellStart"/>
            <w:r w:rsidRPr="00A84147">
              <w:rPr>
                <w:rFonts w:ascii="Book Antiqua" w:hAnsi="Book Antiqua"/>
                <w:sz w:val="22"/>
                <w:szCs w:val="22"/>
              </w:rPr>
              <w:t>Sinisgalli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17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868D3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EA11B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2E2581D3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A0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PZIC880004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F8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14F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La Vista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C0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B542B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D8D9BA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03CE9F50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98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PZIC88200Q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4AF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9A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G. Leopardi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B4C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E69D3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6E76C2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4EB00B43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155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PZIC89600N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63B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2CC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D. Savio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C07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4B9B1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F4C17F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3B1A054E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94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PZIS02400X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73B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7BC" w14:textId="3EC02703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Da Vinci-Nitti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751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9771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5B27FD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25BA53F4" w14:textId="77777777" w:rsidTr="00A84147">
        <w:trPr>
          <w:trHeight w:val="46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67E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PZSD030003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2B6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Liceo Art. e musicale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288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Gropius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355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F5B3F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5C51C9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1B48AA92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7980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PZIC815001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6BD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895" w14:textId="6CA5814B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Mons. Caselle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9DD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RAPOLLA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62ED2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4EF639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4147" w:rsidRPr="00A84147" w14:paraId="6B126BAE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FE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PZIC81700L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4BCA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774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0EB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SATRIANO DI LUCANIA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B3E8E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CBA1FE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1D2D76E5" w14:textId="77777777" w:rsidTr="00A84147">
        <w:trPr>
          <w:trHeight w:val="499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ED5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PZIC86300A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270D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E367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E3C6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TITO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EF86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0D2ABE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52D2F6C1" w14:textId="77777777" w:rsidTr="00A84147">
        <w:trPr>
          <w:trHeight w:val="48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E7AF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PZIS02100C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320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7AE2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Q. Orazio Flacco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1E79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VENOSA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7D0DC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2347E03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84147" w:rsidRPr="00A84147" w14:paraId="2D9F1DF4" w14:textId="77777777" w:rsidTr="00A84147">
        <w:trPr>
          <w:trHeight w:val="46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6C3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PZIS00900T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8DB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BE03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Battaglini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4943" w14:textId="77777777" w:rsidR="00A84147" w:rsidRPr="00A84147" w:rsidRDefault="00A84147" w:rsidP="00A84147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A84147">
              <w:rPr>
                <w:rFonts w:ascii="Book Antiqua" w:hAnsi="Book Antiqua"/>
                <w:sz w:val="22"/>
                <w:szCs w:val="22"/>
              </w:rPr>
              <w:t>VENOSA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3D5A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14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D1470A" w14:textId="77777777" w:rsidR="00A84147" w:rsidRPr="00A84147" w:rsidRDefault="00A84147" w:rsidP="00A84147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C4CF2E1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3F0E8864" w14:textId="77777777" w:rsidR="00A2364B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2B933853" w14:textId="77777777" w:rsidR="00A84147" w:rsidRDefault="00A84147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49E49361" w14:textId="4592CD30" w:rsidR="00A84147" w:rsidRDefault="00A84147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2BD67D9C" w14:textId="77777777" w:rsidR="00593AFF" w:rsidRPr="00F8014E" w:rsidRDefault="00593AFF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60F6D82A" w14:textId="77777777" w:rsidR="00A2364B" w:rsidRPr="00F8014E" w:rsidRDefault="00A2364B" w:rsidP="00F8014E">
      <w:pPr>
        <w:overflowPunct/>
        <w:autoSpaceDE/>
        <w:autoSpaceDN/>
        <w:adjustRightInd/>
        <w:spacing w:line="276" w:lineRule="auto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Grigliatabella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A2364B" w:rsidRPr="00F8014E" w14:paraId="4F6BBE05" w14:textId="77777777" w:rsidTr="001628D3">
        <w:tc>
          <w:tcPr>
            <w:tcW w:w="14459" w:type="dxa"/>
          </w:tcPr>
          <w:p w14:paraId="78CF9A9F" w14:textId="77777777" w:rsidR="00A2364B" w:rsidRPr="00A84147" w:rsidRDefault="00A2364B" w:rsidP="00F8014E">
            <w:pPr>
              <w:spacing w:line="276" w:lineRule="auto"/>
              <w:ind w:right="49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84147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EVENTUALI COMUNICAZIONI (compresa la richiesta di part-time)</w:t>
            </w:r>
          </w:p>
        </w:tc>
      </w:tr>
      <w:tr w:rsidR="00A2364B" w:rsidRPr="00F8014E" w14:paraId="1FBE5E45" w14:textId="77777777" w:rsidTr="001628D3">
        <w:tc>
          <w:tcPr>
            <w:tcW w:w="14459" w:type="dxa"/>
          </w:tcPr>
          <w:p w14:paraId="7365B42F" w14:textId="77777777" w:rsidR="00A2364B" w:rsidRPr="00A84147" w:rsidRDefault="00A2364B" w:rsidP="00F8014E">
            <w:pPr>
              <w:spacing w:line="276" w:lineRule="auto"/>
              <w:ind w:right="49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B0A7170" w14:textId="77777777" w:rsidTr="001628D3">
        <w:tc>
          <w:tcPr>
            <w:tcW w:w="14459" w:type="dxa"/>
          </w:tcPr>
          <w:p w14:paraId="653345D2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D53BFF9" w14:textId="77777777" w:rsidTr="001628D3">
        <w:tc>
          <w:tcPr>
            <w:tcW w:w="14459" w:type="dxa"/>
          </w:tcPr>
          <w:p w14:paraId="5AAEC1F5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2E989D02" w14:textId="77777777" w:rsidTr="001628D3">
        <w:tc>
          <w:tcPr>
            <w:tcW w:w="14459" w:type="dxa"/>
          </w:tcPr>
          <w:p w14:paraId="10F8A9D9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47A2BB57" w14:textId="77777777" w:rsidTr="001628D3">
        <w:tc>
          <w:tcPr>
            <w:tcW w:w="14459" w:type="dxa"/>
          </w:tcPr>
          <w:p w14:paraId="2FCC31E4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311427B8" w14:textId="77777777" w:rsidTr="001628D3">
        <w:tc>
          <w:tcPr>
            <w:tcW w:w="14459" w:type="dxa"/>
          </w:tcPr>
          <w:p w14:paraId="48F9C555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A429457" w14:textId="77777777" w:rsidTr="001628D3">
        <w:tc>
          <w:tcPr>
            <w:tcW w:w="14459" w:type="dxa"/>
          </w:tcPr>
          <w:p w14:paraId="6D448F83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60C6A3DC" w14:textId="77777777" w:rsidTr="001628D3">
        <w:tc>
          <w:tcPr>
            <w:tcW w:w="14459" w:type="dxa"/>
          </w:tcPr>
          <w:p w14:paraId="6741C244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B3B2350" w14:textId="77777777" w:rsidTr="001628D3">
        <w:tc>
          <w:tcPr>
            <w:tcW w:w="14459" w:type="dxa"/>
          </w:tcPr>
          <w:p w14:paraId="3F89241C" w14:textId="77777777" w:rsidR="00A2364B" w:rsidRPr="00A84147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14:paraId="76C65F11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Default="00593AFF" w:rsidP="00593AFF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5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 xml:space="preserve">sensi del </w:t>
      </w:r>
      <w:proofErr w:type="spellStart"/>
      <w:r w:rsidRPr="00700A05">
        <w:rPr>
          <w:rFonts w:ascii="Book Antiqua" w:hAnsi="Book Antiqua"/>
        </w:rPr>
        <w:t>D.Lgs.</w:t>
      </w:r>
      <w:proofErr w:type="spellEnd"/>
      <w:r w:rsidRPr="00700A05">
        <w:rPr>
          <w:rFonts w:ascii="Book Antiqua" w:hAnsi="Book Antiqua"/>
        </w:rPr>
        <w:t xml:space="preserve"> n. 196/2003 e successive modificazioni.</w:t>
      </w:r>
    </w:p>
    <w:p w14:paraId="56FA9AA4" w14:textId="77777777" w:rsidR="00593AFF" w:rsidRDefault="00593AFF" w:rsidP="00593AFF">
      <w:pPr>
        <w:jc w:val="both"/>
        <w:rPr>
          <w:rFonts w:ascii="Book Antiqua" w:hAnsi="Book Antiqua"/>
        </w:rPr>
      </w:pPr>
    </w:p>
    <w:p w14:paraId="67A7E9AD" w14:textId="5CFB0F44" w:rsidR="00593AFF" w:rsidRDefault="00593AFF" w:rsidP="00593AFF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6BF4A5DA" w14:textId="77777777" w:rsidR="00593AFF" w:rsidRDefault="00593AFF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F8014E" w:rsidRDefault="00A2364B" w:rsidP="00F8014E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3A784C62" w14:textId="5E690359" w:rsidR="00A2364B" w:rsidRPr="00F8014E" w:rsidRDefault="00A2364B" w:rsidP="00F8014E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 w:rsidR="00593AFF">
        <w:rPr>
          <w:rFonts w:ascii="Book Antiqua" w:hAnsi="Book Antiqua"/>
          <w:sz w:val="24"/>
          <w:szCs w:val="24"/>
        </w:rPr>
        <w:t>;</w:t>
      </w:r>
    </w:p>
    <w:p w14:paraId="34170CB7" w14:textId="4023FDD3" w:rsidR="00A2364B" w:rsidRDefault="00A2364B" w:rsidP="00F8014E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 w:rsidR="00593AFF">
        <w:rPr>
          <w:rFonts w:ascii="Book Antiqua" w:hAnsi="Book Antiqua"/>
          <w:sz w:val="24"/>
          <w:szCs w:val="24"/>
        </w:rPr>
        <w:t>;</w:t>
      </w:r>
    </w:p>
    <w:p w14:paraId="502FDFAD" w14:textId="77777777" w:rsidR="00A2364B" w:rsidRPr="001D5701" w:rsidRDefault="001D5701" w:rsidP="00F8014E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Eventuale d</w:t>
      </w:r>
      <w:r w:rsidRPr="001D5701">
        <w:rPr>
          <w:rFonts w:ascii="Book Antiqua" w:hAnsi="Book Antiqua"/>
          <w:sz w:val="24"/>
          <w:szCs w:val="24"/>
        </w:rPr>
        <w:t>ichiarazione di perdita/possesso dei benefici della</w:t>
      </w:r>
      <w:r w:rsidR="00A2364B" w:rsidRPr="001D5701">
        <w:rPr>
          <w:rFonts w:ascii="Book Antiqua" w:hAnsi="Book Antiqua"/>
          <w:sz w:val="24"/>
          <w:szCs w:val="24"/>
        </w:rPr>
        <w:t xml:space="preserve"> </w:t>
      </w:r>
      <w:r w:rsidRPr="001D5701">
        <w:rPr>
          <w:rFonts w:ascii="Book Antiqua" w:hAnsi="Book Antiqua"/>
          <w:sz w:val="24"/>
          <w:szCs w:val="24"/>
        </w:rPr>
        <w:t>l. 104/92.</w:t>
      </w:r>
    </w:p>
    <w:sectPr w:rsidR="00A2364B" w:rsidRPr="001D5701" w:rsidSect="004A6A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6753"/>
    <w:rsid w:val="001628D3"/>
    <w:rsid w:val="001B3AEA"/>
    <w:rsid w:val="001D5701"/>
    <w:rsid w:val="004A6A1E"/>
    <w:rsid w:val="00593AFF"/>
    <w:rsid w:val="00713335"/>
    <w:rsid w:val="008C0D90"/>
    <w:rsid w:val="0099285E"/>
    <w:rsid w:val="00A2364B"/>
    <w:rsid w:val="00A84147"/>
    <w:rsid w:val="00BE7EF9"/>
    <w:rsid w:val="00DD781B"/>
    <w:rsid w:val="00EE0448"/>
    <w:rsid w:val="00F71BCD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BC180175-A1E5-4FB6-B473-90B494F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Canio Cestone</cp:lastModifiedBy>
  <cp:revision>3</cp:revision>
  <dcterms:created xsi:type="dcterms:W3CDTF">2020-08-25T23:31:00Z</dcterms:created>
  <dcterms:modified xsi:type="dcterms:W3CDTF">2020-08-25T23:42:00Z</dcterms:modified>
</cp:coreProperties>
</file>