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B9B83" w14:textId="77777777" w:rsidR="00CF2347" w:rsidRDefault="00CF2347" w:rsidP="00CF2347">
      <w:pPr>
        <w:tabs>
          <w:tab w:val="center" w:pos="4819"/>
          <w:tab w:val="right" w:pos="9638"/>
        </w:tabs>
        <w:spacing w:before="120" w:after="120" w:line="276" w:lineRule="auto"/>
        <w:jc w:val="center"/>
        <w:rPr>
          <w:rFonts w:ascii="Times New Roman" w:hAnsi="Times New Roman" w:cs="Times New Roman"/>
          <w:b/>
        </w:rPr>
      </w:pPr>
      <w:r w:rsidRPr="00D839DB">
        <w:rPr>
          <w:rFonts w:ascii="Times New Roman" w:hAnsi="Times New Roman" w:cs="Times New Roman"/>
          <w:b/>
        </w:rPr>
        <w:t>Informativa sul trattamento dei dati personali</w:t>
      </w:r>
    </w:p>
    <w:p w14:paraId="10C9BF0B" w14:textId="77777777" w:rsidR="004D3B1F" w:rsidRPr="004D3B1F" w:rsidRDefault="004D3B1F" w:rsidP="004D3B1F">
      <w:pPr>
        <w:pStyle w:val="Testocommento"/>
        <w:spacing w:after="0"/>
        <w:jc w:val="center"/>
        <w:rPr>
          <w:i/>
          <w:color w:val="FF0000"/>
          <w:sz w:val="16"/>
        </w:rPr>
      </w:pPr>
      <w:r w:rsidRPr="004D3B1F">
        <w:rPr>
          <w:rFonts w:ascii="Times New Roman" w:hAnsi="Times New Roman" w:cs="Times New Roman"/>
          <w:b/>
          <w:i/>
          <w:color w:val="FF0000"/>
          <w:sz w:val="16"/>
        </w:rPr>
        <w:t>(</w:t>
      </w:r>
      <w:r w:rsidRPr="004D3B1F">
        <w:rPr>
          <w:i/>
          <w:color w:val="FF0000"/>
          <w:sz w:val="16"/>
        </w:rPr>
        <w:t>L’informativa predisposta fa riferimento esclusivamente al trattamento “Rilevazione docenti scuole paritarie”.</w:t>
      </w:r>
    </w:p>
    <w:p w14:paraId="26B2C34B" w14:textId="77777777" w:rsidR="004D3B1F" w:rsidRPr="004D3B1F" w:rsidRDefault="004D3B1F" w:rsidP="004D3B1F">
      <w:pPr>
        <w:pStyle w:val="Testocommento"/>
        <w:spacing w:after="0"/>
        <w:jc w:val="center"/>
        <w:rPr>
          <w:i/>
          <w:color w:val="FF0000"/>
          <w:sz w:val="16"/>
        </w:rPr>
      </w:pPr>
      <w:r w:rsidRPr="004D3B1F">
        <w:rPr>
          <w:i/>
          <w:color w:val="FF0000"/>
          <w:sz w:val="16"/>
        </w:rPr>
        <w:t>Le scuole paritarie possono decidere se informare gli interessati (docenti in servizio presso la scuola) di tale nuovo trattamento mediante due modalità:</w:t>
      </w:r>
    </w:p>
    <w:p w14:paraId="32FAD3DD" w14:textId="77777777" w:rsidR="004D3B1F" w:rsidRPr="004D3B1F" w:rsidRDefault="004D3B1F" w:rsidP="004D3B1F">
      <w:pPr>
        <w:pStyle w:val="Testocommento"/>
        <w:spacing w:after="0"/>
        <w:jc w:val="center"/>
        <w:rPr>
          <w:i/>
          <w:color w:val="FF0000"/>
          <w:sz w:val="16"/>
        </w:rPr>
      </w:pPr>
      <w:r w:rsidRPr="004D3B1F">
        <w:rPr>
          <w:i/>
          <w:color w:val="FF0000"/>
          <w:sz w:val="16"/>
        </w:rPr>
        <w:t>1) rendere un’informativa specifica sul trattamento utilizzando il presente template;</w:t>
      </w:r>
    </w:p>
    <w:p w14:paraId="5B9E80ED" w14:textId="77777777" w:rsidR="004D3B1F" w:rsidRPr="004D3B1F" w:rsidRDefault="004D3B1F" w:rsidP="004D3B1F">
      <w:pPr>
        <w:pStyle w:val="Testocommento"/>
        <w:spacing w:after="0"/>
        <w:jc w:val="center"/>
        <w:rPr>
          <w:i/>
          <w:color w:val="FF0000"/>
          <w:sz w:val="16"/>
        </w:rPr>
      </w:pPr>
      <w:r w:rsidRPr="004D3B1F">
        <w:rPr>
          <w:i/>
          <w:color w:val="FF0000"/>
          <w:sz w:val="16"/>
        </w:rPr>
        <w:t>2) i</w:t>
      </w:r>
      <w:r w:rsidRPr="004D3B1F">
        <w:rPr>
          <w:rFonts w:eastAsia="Times New Roman"/>
          <w:i/>
          <w:color w:val="FF0000"/>
          <w:sz w:val="16"/>
        </w:rPr>
        <w:t>ntegrare un’informativa già resa ai docenti nel momento della comunicazione dei propri dati alla scuola informandoli della nuova finalità di utilizzo dei dati</w:t>
      </w:r>
      <w:r w:rsidRPr="004D3B1F">
        <w:rPr>
          <w:i/>
          <w:color w:val="FF0000"/>
          <w:sz w:val="16"/>
        </w:rPr>
        <w:t>.)</w:t>
      </w:r>
    </w:p>
    <w:p w14:paraId="6AC4F46A" w14:textId="77777777" w:rsidR="004D3B1F" w:rsidRPr="00D839DB" w:rsidRDefault="004D3B1F" w:rsidP="00CF2347">
      <w:pPr>
        <w:tabs>
          <w:tab w:val="center" w:pos="4819"/>
          <w:tab w:val="right" w:pos="9638"/>
        </w:tabs>
        <w:spacing w:before="120" w:after="120" w:line="276" w:lineRule="auto"/>
        <w:jc w:val="center"/>
        <w:rPr>
          <w:rFonts w:ascii="Times New Roman" w:hAnsi="Times New Roman" w:cs="Times New Roman"/>
          <w:b/>
        </w:rPr>
      </w:pPr>
    </w:p>
    <w:p w14:paraId="20E16B10" w14:textId="77777777" w:rsidR="00CF2347" w:rsidRPr="00D839DB" w:rsidRDefault="00CF2347" w:rsidP="00CF2347">
      <w:pPr>
        <w:tabs>
          <w:tab w:val="center" w:pos="4819"/>
          <w:tab w:val="left" w:pos="7241"/>
          <w:tab w:val="right" w:pos="9638"/>
        </w:tabs>
        <w:spacing w:before="120" w:after="120" w:line="276" w:lineRule="auto"/>
        <w:jc w:val="center"/>
        <w:rPr>
          <w:rFonts w:ascii="Times New Roman" w:hAnsi="Times New Roman" w:cs="Times New Roman"/>
          <w:b/>
        </w:rPr>
      </w:pPr>
      <w:r w:rsidRPr="00D839DB">
        <w:rPr>
          <w:rFonts w:ascii="Times New Roman" w:hAnsi="Times New Roman" w:cs="Times New Roman"/>
          <w:b/>
        </w:rPr>
        <w:t xml:space="preserve">(Art. </w:t>
      </w:r>
      <w:r>
        <w:rPr>
          <w:rFonts w:ascii="Times New Roman" w:hAnsi="Times New Roman" w:cs="Times New Roman"/>
          <w:b/>
        </w:rPr>
        <w:t>1</w:t>
      </w:r>
      <w:r w:rsidR="0078376F">
        <w:rPr>
          <w:rFonts w:ascii="Times New Roman" w:hAnsi="Times New Roman" w:cs="Times New Roman"/>
          <w:b/>
        </w:rPr>
        <w:t>3 d</w:t>
      </w:r>
      <w:r w:rsidRPr="00D839DB">
        <w:rPr>
          <w:rFonts w:ascii="Times New Roman" w:hAnsi="Times New Roman" w:cs="Times New Roman"/>
          <w:b/>
        </w:rPr>
        <w:t>el Regolamento UE n. 679/2016)</w:t>
      </w:r>
    </w:p>
    <w:p w14:paraId="02D515AA" w14:textId="77777777" w:rsidR="00CF2347" w:rsidRPr="00D839DB" w:rsidRDefault="00CF2347" w:rsidP="00CF2347">
      <w:pPr>
        <w:tabs>
          <w:tab w:val="center" w:pos="4819"/>
          <w:tab w:val="left" w:pos="7241"/>
          <w:tab w:val="right" w:pos="9638"/>
        </w:tabs>
        <w:spacing w:before="120" w:after="120" w:line="276" w:lineRule="auto"/>
        <w:jc w:val="center"/>
        <w:rPr>
          <w:rFonts w:ascii="Times New Roman" w:hAnsi="Times New Roman" w:cs="Times New Roman"/>
          <w:b/>
        </w:rPr>
      </w:pPr>
    </w:p>
    <w:p w14:paraId="43ACCDDC" w14:textId="77777777" w:rsidR="00CF2347" w:rsidRDefault="003F0542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330619">
        <w:rPr>
          <w:rFonts w:ascii="Times New Roman" w:hAnsi="Times New Roman" w:cs="Times New Roman"/>
          <w:highlight w:val="yellow"/>
        </w:rPr>
        <w:t>Inserire denominazione della scuola paritaria</w:t>
      </w:r>
      <w:r>
        <w:rPr>
          <w:rFonts w:ascii="Times New Roman" w:hAnsi="Times New Roman" w:cs="Times New Roman"/>
        </w:rPr>
        <w:t>],</w:t>
      </w:r>
      <w:r w:rsidR="00CF2347" w:rsidRPr="00D839DB">
        <w:rPr>
          <w:rFonts w:ascii="Times New Roman" w:hAnsi="Times New Roman" w:cs="Times New Roman"/>
        </w:rPr>
        <w:t xml:space="preserve"> in qualità di titolare del trattamento (di seguito, anche «</w:t>
      </w:r>
      <w:r w:rsidR="00CF2347" w:rsidRPr="00D839DB">
        <w:rPr>
          <w:rFonts w:ascii="Times New Roman" w:hAnsi="Times New Roman" w:cs="Times New Roman"/>
          <w:b/>
          <w:bCs/>
        </w:rPr>
        <w:t>Titolare</w:t>
      </w:r>
      <w:r w:rsidR="00CF2347" w:rsidRPr="00D839DB">
        <w:rPr>
          <w:rFonts w:ascii="Times New Roman" w:hAnsi="Times New Roman" w:cs="Times New Roman"/>
        </w:rPr>
        <w:t xml:space="preserve">»), desidera, con la presente informativa, </w:t>
      </w:r>
      <w:proofErr w:type="spellStart"/>
      <w:r w:rsidR="00CF2347" w:rsidRPr="00D839DB">
        <w:rPr>
          <w:rFonts w:ascii="Times New Roman" w:hAnsi="Times New Roman" w:cs="Times New Roman"/>
        </w:rPr>
        <w:t>fornirLe</w:t>
      </w:r>
      <w:proofErr w:type="spellEnd"/>
      <w:r w:rsidR="00CF2347" w:rsidRPr="00D839DB">
        <w:rPr>
          <w:rFonts w:ascii="Times New Roman" w:hAnsi="Times New Roman" w:cs="Times New Roman"/>
        </w:rPr>
        <w:t xml:space="preserve"> informazioni circa il trattamento dei dati personali che La riguardano</w:t>
      </w:r>
      <w:r w:rsidR="00CF2347">
        <w:rPr>
          <w:rFonts w:ascii="Times New Roman" w:hAnsi="Times New Roman" w:cs="Times New Roman"/>
        </w:rPr>
        <w:t xml:space="preserve"> </w:t>
      </w:r>
      <w:r w:rsidR="001F4644">
        <w:rPr>
          <w:rFonts w:ascii="Times New Roman" w:hAnsi="Times New Roman" w:cs="Times New Roman"/>
        </w:rPr>
        <w:t>ai fini della rilevazione del personale docente in servizio presso le scuole non statali paritarie</w:t>
      </w:r>
      <w:r w:rsidR="00756590">
        <w:rPr>
          <w:rFonts w:ascii="Times New Roman" w:hAnsi="Times New Roman" w:cs="Times New Roman"/>
        </w:rPr>
        <w:t>,</w:t>
      </w:r>
      <w:r w:rsidR="00870E08">
        <w:rPr>
          <w:rFonts w:ascii="Times New Roman" w:hAnsi="Times New Roman" w:cs="Times New Roman"/>
        </w:rPr>
        <w:t xml:space="preserve"> prevista dal D.M. 83/2008, così come modificato dal D.M. 108/2020.</w:t>
      </w:r>
      <w:r w:rsidR="00CF2347">
        <w:rPr>
          <w:rFonts w:ascii="Times New Roman" w:hAnsi="Times New Roman" w:cs="Times New Roman"/>
        </w:rPr>
        <w:t xml:space="preserve"> </w:t>
      </w:r>
    </w:p>
    <w:p w14:paraId="5762461E" w14:textId="77777777" w:rsidR="00870E08" w:rsidRDefault="00870E08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E160F4">
        <w:rPr>
          <w:rFonts w:ascii="Times New Roman" w:hAnsi="Times New Roman" w:cs="Times New Roman"/>
        </w:rPr>
        <w:t>In particolare, ciascuna scuola paritaria, per il tramite del personale autorizzato e dotato delle credenziali, dovrà inviare</w:t>
      </w:r>
      <w:r>
        <w:rPr>
          <w:rFonts w:ascii="Times New Roman" w:hAnsi="Times New Roman" w:cs="Times New Roman"/>
        </w:rPr>
        <w:t xml:space="preserve"> al Ministero dell’Istruzione</w:t>
      </w:r>
      <w:r w:rsidRPr="00E160F4">
        <w:rPr>
          <w:rFonts w:ascii="Times New Roman" w:hAnsi="Times New Roman" w:cs="Times New Roman"/>
        </w:rPr>
        <w:t xml:space="preserve">, per i </w:t>
      </w:r>
      <w:proofErr w:type="gramStart"/>
      <w:r w:rsidRPr="00E160F4">
        <w:rPr>
          <w:rFonts w:ascii="Times New Roman" w:hAnsi="Times New Roman" w:cs="Times New Roman"/>
        </w:rPr>
        <w:t>predetti</w:t>
      </w:r>
      <w:proofErr w:type="gramEnd"/>
      <w:r w:rsidRPr="00E160F4">
        <w:rPr>
          <w:rFonts w:ascii="Times New Roman" w:hAnsi="Times New Roman" w:cs="Times New Roman"/>
        </w:rPr>
        <w:t xml:space="preserve"> fini,</w:t>
      </w:r>
      <w:r>
        <w:rPr>
          <w:rFonts w:ascii="Times New Roman" w:hAnsi="Times New Roman" w:cs="Times New Roman"/>
        </w:rPr>
        <w:t xml:space="preserve"> i dati del personale docente. Tale rilevazione avverrà attraverso il Sistema </w:t>
      </w:r>
      <w:r w:rsidRPr="00794F2B">
        <w:rPr>
          <w:rFonts w:ascii="Times New Roman" w:hAnsi="Times New Roman" w:cs="Times New Roman"/>
        </w:rPr>
        <w:t xml:space="preserve">Informativo </w:t>
      </w:r>
      <w:r w:rsidRPr="00CD4309">
        <w:rPr>
          <w:rFonts w:ascii="Times New Roman" w:hAnsi="Times New Roman" w:cs="Times New Roman"/>
        </w:rPr>
        <w:t>dell’Istruzione (di seguito, anche «</w:t>
      </w:r>
      <w:r>
        <w:rPr>
          <w:rFonts w:ascii="Times New Roman" w:hAnsi="Times New Roman" w:cs="Times New Roman"/>
          <w:b/>
          <w:bCs/>
        </w:rPr>
        <w:t>SIDI</w:t>
      </w:r>
      <w:r w:rsidRPr="00CD4309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), accedendo alla voce “Scuole paritarie” e utilizzando le funzioni “Rilevazione scuole paritarie”.</w:t>
      </w:r>
    </w:p>
    <w:p w14:paraId="7028CB88" w14:textId="77777777" w:rsidR="008066D2" w:rsidRDefault="0012766E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</w:t>
      </w:r>
      <w:proofErr w:type="gramStart"/>
      <w:r>
        <w:rPr>
          <w:rFonts w:ascii="Times New Roman" w:hAnsi="Times New Roman" w:cs="Times New Roman"/>
        </w:rPr>
        <w:t>predetta</w:t>
      </w:r>
      <w:proofErr w:type="gramEnd"/>
      <w:r>
        <w:rPr>
          <w:rFonts w:ascii="Times New Roman" w:hAnsi="Times New Roman" w:cs="Times New Roman"/>
        </w:rPr>
        <w:t xml:space="preserve"> sezione è </w:t>
      </w:r>
      <w:r w:rsidR="00552C56">
        <w:rPr>
          <w:rFonts w:ascii="Times New Roman" w:hAnsi="Times New Roman" w:cs="Times New Roman"/>
        </w:rPr>
        <w:t xml:space="preserve">collegata </w:t>
      </w:r>
      <w:r>
        <w:rPr>
          <w:rFonts w:ascii="Times New Roman" w:hAnsi="Times New Roman" w:cs="Times New Roman"/>
        </w:rPr>
        <w:t xml:space="preserve">con altre </w:t>
      </w:r>
      <w:r w:rsidR="00AA62C7" w:rsidRPr="00AA62C7">
        <w:rPr>
          <w:rFonts w:ascii="Times New Roman" w:hAnsi="Times New Roman" w:cs="Times New Roman"/>
        </w:rPr>
        <w:t>aree del sistema informativo che gestis</w:t>
      </w:r>
      <w:r w:rsidR="00AA62C7">
        <w:rPr>
          <w:rFonts w:ascii="Times New Roman" w:hAnsi="Times New Roman" w:cs="Times New Roman"/>
        </w:rPr>
        <w:t>c</w:t>
      </w:r>
      <w:r w:rsidR="00AA62C7" w:rsidRPr="00AA62C7">
        <w:rPr>
          <w:rFonts w:ascii="Times New Roman" w:hAnsi="Times New Roman" w:cs="Times New Roman"/>
        </w:rPr>
        <w:t>ono i dati relativi al personale docente e all’anagrafe delle scuole</w:t>
      </w:r>
      <w:r w:rsidR="00AA62C7">
        <w:rPr>
          <w:rFonts w:ascii="Times New Roman" w:hAnsi="Times New Roman" w:cs="Times New Roman"/>
        </w:rPr>
        <w:t xml:space="preserve"> e, in particolare, le seguenti sezioni: (i) </w:t>
      </w:r>
      <w:r w:rsidR="00AA62C7" w:rsidRPr="00AA62C7">
        <w:rPr>
          <w:rFonts w:ascii="Times New Roman" w:hAnsi="Times New Roman" w:cs="Times New Roman"/>
        </w:rPr>
        <w:t>Gestione anagrafe scuole paritarie e non paritarie</w:t>
      </w:r>
      <w:r w:rsidR="00AA62C7">
        <w:rPr>
          <w:rFonts w:ascii="Times New Roman" w:hAnsi="Times New Roman" w:cs="Times New Roman"/>
        </w:rPr>
        <w:t xml:space="preserve">; (ii) </w:t>
      </w:r>
      <w:r w:rsidR="00AA62C7" w:rsidRPr="00AA62C7">
        <w:rPr>
          <w:rFonts w:ascii="Times New Roman" w:hAnsi="Times New Roman" w:cs="Times New Roman"/>
        </w:rPr>
        <w:t xml:space="preserve">Personale scuola. </w:t>
      </w:r>
    </w:p>
    <w:p w14:paraId="68150A0E" w14:textId="77777777" w:rsidR="00CF2347" w:rsidRPr="00842A8D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</w:p>
    <w:p w14:paraId="0A2F996D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  <w:b/>
        </w:rPr>
        <w:t>Titolare del trattamento dei dati</w:t>
      </w:r>
    </w:p>
    <w:p w14:paraId="5F1D9202" w14:textId="77777777" w:rsidR="008914F5" w:rsidRDefault="00CF2347" w:rsidP="0078376F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Titolar</w:t>
      </w:r>
      <w:r w:rsidR="0078376F">
        <w:rPr>
          <w:rFonts w:ascii="Times New Roman" w:hAnsi="Times New Roman" w:cs="Times New Roman"/>
        </w:rPr>
        <w:t>e</w:t>
      </w:r>
      <w:r w:rsidRPr="00D839DB">
        <w:rPr>
          <w:rFonts w:ascii="Times New Roman" w:hAnsi="Times New Roman" w:cs="Times New Roman"/>
        </w:rPr>
        <w:t xml:space="preserve"> del trattamento dei dati</w:t>
      </w:r>
      <w:r w:rsidR="0078376F">
        <w:rPr>
          <w:rFonts w:ascii="Times New Roman" w:hAnsi="Times New Roman" w:cs="Times New Roman"/>
        </w:rPr>
        <w:t xml:space="preserve"> è</w:t>
      </w:r>
      <w:r w:rsidR="008914F5">
        <w:rPr>
          <w:rFonts w:ascii="Times New Roman" w:hAnsi="Times New Roman" w:cs="Times New Roman"/>
        </w:rPr>
        <w:t xml:space="preserve"> [</w:t>
      </w:r>
      <w:r w:rsidR="003F0542" w:rsidRPr="00BB3A10">
        <w:rPr>
          <w:rFonts w:ascii="Times New Roman" w:hAnsi="Times New Roman" w:cs="Times New Roman"/>
          <w:highlight w:val="yellow"/>
        </w:rPr>
        <w:t>Inserire denominazione della scuola paritaria</w:t>
      </w:r>
      <w:r w:rsidR="008914F5">
        <w:rPr>
          <w:rFonts w:ascii="Times New Roman" w:hAnsi="Times New Roman" w:cs="Times New Roman"/>
        </w:rPr>
        <w:t>]</w:t>
      </w:r>
      <w:r w:rsidR="003F0542">
        <w:rPr>
          <w:rFonts w:ascii="Times New Roman" w:hAnsi="Times New Roman" w:cs="Times New Roman"/>
        </w:rPr>
        <w:t>, con sede in [</w:t>
      </w:r>
      <w:r w:rsidR="003F0542" w:rsidRPr="00330619">
        <w:rPr>
          <w:rFonts w:ascii="Times New Roman" w:hAnsi="Times New Roman" w:cs="Times New Roman"/>
          <w:highlight w:val="yellow"/>
        </w:rPr>
        <w:t>Inserire denominazione Comune e Provincia</w:t>
      </w:r>
      <w:r w:rsidR="003F0542">
        <w:rPr>
          <w:rFonts w:ascii="Times New Roman" w:hAnsi="Times New Roman" w:cs="Times New Roman"/>
        </w:rPr>
        <w:t>] presso [</w:t>
      </w:r>
      <w:r w:rsidR="003F0542" w:rsidRPr="00330619">
        <w:rPr>
          <w:rFonts w:ascii="Times New Roman" w:hAnsi="Times New Roman" w:cs="Times New Roman"/>
          <w:highlight w:val="yellow"/>
        </w:rPr>
        <w:t>Inserire denominazione via/piazza</w:t>
      </w:r>
      <w:r w:rsidR="003F0542">
        <w:rPr>
          <w:rFonts w:ascii="Times New Roman" w:hAnsi="Times New Roman" w:cs="Times New Roman"/>
        </w:rPr>
        <w:t xml:space="preserve">], </w:t>
      </w:r>
      <w:r w:rsidR="003F0542" w:rsidRPr="003F0542">
        <w:rPr>
          <w:rFonts w:ascii="Times New Roman" w:hAnsi="Times New Roman" w:cs="Times New Roman"/>
        </w:rPr>
        <w:t>al quale ci si potrà rivolgere per esercitare i diritti degli interessati</w:t>
      </w:r>
      <w:r w:rsidR="008914F5">
        <w:rPr>
          <w:rFonts w:ascii="Times New Roman" w:hAnsi="Times New Roman" w:cs="Times New Roman"/>
        </w:rPr>
        <w:t>.</w:t>
      </w:r>
      <w:r w:rsidR="003F0542">
        <w:rPr>
          <w:rFonts w:ascii="Times New Roman" w:hAnsi="Times New Roman" w:cs="Times New Roman"/>
        </w:rPr>
        <w:t xml:space="preserve"> </w:t>
      </w:r>
      <w:r w:rsidR="009411B6">
        <w:rPr>
          <w:rFonts w:ascii="Times New Roman" w:hAnsi="Times New Roman" w:cs="Times New Roman"/>
        </w:rPr>
        <w:t>E-mail</w:t>
      </w:r>
      <w:r w:rsidR="003F0542">
        <w:rPr>
          <w:rFonts w:ascii="Times New Roman" w:hAnsi="Times New Roman" w:cs="Times New Roman"/>
        </w:rPr>
        <w:t>: [</w:t>
      </w:r>
      <w:r w:rsidR="003F0542" w:rsidRPr="00330619">
        <w:rPr>
          <w:rFonts w:ascii="Times New Roman" w:hAnsi="Times New Roman" w:cs="Times New Roman"/>
          <w:highlight w:val="yellow"/>
        </w:rPr>
        <w:t>Inserire indirizzo di posta elettronica</w:t>
      </w:r>
      <w:r w:rsidR="003F0542">
        <w:rPr>
          <w:rFonts w:ascii="Times New Roman" w:hAnsi="Times New Roman" w:cs="Times New Roman"/>
        </w:rPr>
        <w:t>].</w:t>
      </w:r>
    </w:p>
    <w:p w14:paraId="0C774566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  <w:b/>
        </w:rPr>
      </w:pPr>
    </w:p>
    <w:p w14:paraId="56AE1865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  <w:b/>
        </w:rPr>
        <w:t>Responsabile della protezione dei dati</w:t>
      </w:r>
      <w:r w:rsidRPr="00D839DB">
        <w:rPr>
          <w:rFonts w:ascii="Times New Roman" w:hAnsi="Times New Roman" w:cs="Times New Roman"/>
        </w:rPr>
        <w:t xml:space="preserve"> </w:t>
      </w:r>
    </w:p>
    <w:p w14:paraId="6FEAB953" w14:textId="77777777" w:rsidR="00CF2347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bookmarkStart w:id="0" w:name="_Hlk46240775"/>
      <w:r w:rsidRPr="00D839DB">
        <w:rPr>
          <w:rFonts w:ascii="Times New Roman" w:hAnsi="Times New Roman" w:cs="Times New Roman"/>
        </w:rPr>
        <w:t xml:space="preserve">Il Responsabile per la protezione dei dati personali è </w:t>
      </w:r>
      <w:bookmarkEnd w:id="0"/>
      <w:r w:rsidR="003F0542">
        <w:rPr>
          <w:rFonts w:ascii="Times New Roman" w:hAnsi="Times New Roman" w:cs="Times New Roman"/>
        </w:rPr>
        <w:t>[</w:t>
      </w:r>
      <w:r w:rsidR="003F0542" w:rsidRPr="00330619">
        <w:rPr>
          <w:rFonts w:ascii="Times New Roman" w:hAnsi="Times New Roman" w:cs="Times New Roman"/>
          <w:highlight w:val="yellow"/>
        </w:rPr>
        <w:t>Inserire nominativo RPD</w:t>
      </w:r>
      <w:r w:rsidR="003F0542">
        <w:rPr>
          <w:rFonts w:ascii="Times New Roman" w:hAnsi="Times New Roman" w:cs="Times New Roman"/>
        </w:rPr>
        <w:t xml:space="preserve">]. </w:t>
      </w:r>
      <w:r w:rsidR="009411B6">
        <w:rPr>
          <w:rFonts w:ascii="Times New Roman" w:hAnsi="Times New Roman" w:cs="Times New Roman"/>
        </w:rPr>
        <w:t>E-mail</w:t>
      </w:r>
      <w:r w:rsidR="003F0542">
        <w:rPr>
          <w:rFonts w:ascii="Times New Roman" w:hAnsi="Times New Roman" w:cs="Times New Roman"/>
        </w:rPr>
        <w:t>: [</w:t>
      </w:r>
      <w:r w:rsidR="003F0542" w:rsidRPr="00BB3A10">
        <w:rPr>
          <w:rFonts w:ascii="Times New Roman" w:hAnsi="Times New Roman" w:cs="Times New Roman"/>
          <w:highlight w:val="yellow"/>
        </w:rPr>
        <w:t>Inserire indirizzo di posta elettronica</w:t>
      </w:r>
      <w:r w:rsidR="003F0542">
        <w:rPr>
          <w:rFonts w:ascii="Times New Roman" w:hAnsi="Times New Roman" w:cs="Times New Roman"/>
        </w:rPr>
        <w:t>].</w:t>
      </w:r>
    </w:p>
    <w:p w14:paraId="1AD48ECE" w14:textId="77777777" w:rsidR="003F0542" w:rsidRDefault="003F0542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</w:p>
    <w:p w14:paraId="67772CCE" w14:textId="77777777" w:rsidR="003F0542" w:rsidRDefault="003F0542" w:rsidP="00CF2347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330619">
        <w:rPr>
          <w:rFonts w:ascii="Times New Roman" w:hAnsi="Times New Roman" w:cs="Times New Roman"/>
          <w:b/>
          <w:bCs/>
        </w:rPr>
        <w:t>Responsabile del trattamento</w:t>
      </w:r>
    </w:p>
    <w:p w14:paraId="61FECEF9" w14:textId="77777777" w:rsidR="004D3B1F" w:rsidRPr="004D3B1F" w:rsidRDefault="004D3B1F" w:rsidP="00CF2347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i/>
          <w:color w:val="FF0000"/>
          <w:sz w:val="18"/>
        </w:rPr>
      </w:pPr>
      <w:r w:rsidRPr="004D3B1F">
        <w:rPr>
          <w:rFonts w:ascii="Times New Roman" w:hAnsi="Times New Roman" w:cs="Times New Roman"/>
          <w:b/>
          <w:bCs/>
          <w:i/>
          <w:color w:val="FF0000"/>
          <w:sz w:val="18"/>
        </w:rPr>
        <w:t>(</w:t>
      </w:r>
      <w:r w:rsidRPr="004D3B1F">
        <w:rPr>
          <w:i/>
          <w:color w:val="FF0000"/>
          <w:sz w:val="18"/>
        </w:rPr>
        <w:t>Sezione da compilare esclusivamente nel caso in cui i dati relativi ai docenti della scuola paritaria siano trattati mediante applicativi messi a disposizione da un responsabile del trattamento)</w:t>
      </w:r>
    </w:p>
    <w:p w14:paraId="07571521" w14:textId="77777777" w:rsidR="003F0542" w:rsidRPr="003856E7" w:rsidRDefault="003F0542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res</w:t>
      </w:r>
      <w:r w:rsidR="003856E7">
        <w:rPr>
          <w:rFonts w:ascii="Times New Roman" w:hAnsi="Times New Roman" w:cs="Times New Roman"/>
        </w:rPr>
        <w:t>ponsabile del trattamento dei dati personali è [</w:t>
      </w:r>
      <w:r w:rsidR="003856E7" w:rsidRPr="00BB3A10">
        <w:rPr>
          <w:rFonts w:ascii="Times New Roman" w:hAnsi="Times New Roman" w:cs="Times New Roman"/>
          <w:highlight w:val="yellow"/>
        </w:rPr>
        <w:t xml:space="preserve">Inserire denominazione </w:t>
      </w:r>
      <w:r w:rsidR="003856E7" w:rsidRPr="003856E7">
        <w:rPr>
          <w:rFonts w:ascii="Times New Roman" w:hAnsi="Times New Roman" w:cs="Times New Roman"/>
          <w:highlight w:val="yellow"/>
        </w:rPr>
        <w:t>d</w:t>
      </w:r>
      <w:r w:rsidR="003856E7" w:rsidRPr="00330619">
        <w:rPr>
          <w:rFonts w:ascii="Times New Roman" w:hAnsi="Times New Roman" w:cs="Times New Roman"/>
          <w:highlight w:val="yellow"/>
        </w:rPr>
        <w:t>el responsabile</w:t>
      </w:r>
      <w:r w:rsidR="003856E7">
        <w:rPr>
          <w:rFonts w:ascii="Times New Roman" w:hAnsi="Times New Roman" w:cs="Times New Roman"/>
        </w:rPr>
        <w:t>].</w:t>
      </w:r>
    </w:p>
    <w:p w14:paraId="32D25154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</w:p>
    <w:p w14:paraId="4986E226" w14:textId="77777777" w:rsidR="00CF2347" w:rsidRDefault="00CF2347" w:rsidP="00CF2347">
      <w:pPr>
        <w:spacing w:before="120" w:after="120" w:line="276" w:lineRule="auto"/>
        <w:rPr>
          <w:rFonts w:ascii="Times New Roman" w:hAnsi="Times New Roman" w:cs="Times New Roman"/>
          <w:b/>
        </w:rPr>
      </w:pPr>
      <w:r w:rsidRPr="00D839DB">
        <w:rPr>
          <w:rFonts w:ascii="Times New Roman" w:hAnsi="Times New Roman" w:cs="Times New Roman"/>
          <w:b/>
        </w:rPr>
        <w:t>Finalità del trattamento e base giuridica</w:t>
      </w:r>
    </w:p>
    <w:p w14:paraId="569EB574" w14:textId="77777777" w:rsidR="004D3B1F" w:rsidRPr="004D3B1F" w:rsidRDefault="004D3B1F" w:rsidP="00CF2347">
      <w:pPr>
        <w:spacing w:before="120" w:after="120" w:line="276" w:lineRule="auto"/>
        <w:rPr>
          <w:rFonts w:ascii="Times New Roman" w:hAnsi="Times New Roman" w:cs="Times New Roman"/>
          <w:b/>
          <w:i/>
          <w:color w:val="FF0000"/>
          <w:sz w:val="18"/>
        </w:rPr>
      </w:pPr>
      <w:r w:rsidRPr="004D3B1F">
        <w:rPr>
          <w:i/>
          <w:color w:val="FF0000"/>
          <w:sz w:val="18"/>
        </w:rPr>
        <w:t>(Tale sezione può essere modificata/integrata dalla scuola al fine di garantire la rispondenza delle informazioni riportate con l’effettività del trattamento in essere)</w:t>
      </w:r>
    </w:p>
    <w:p w14:paraId="21A40154" w14:textId="77777777" w:rsidR="00CF2347" w:rsidRPr="00D72089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bookmarkStart w:id="1" w:name="_Hlk46338889"/>
      <w:r w:rsidRPr="00D839DB">
        <w:rPr>
          <w:rFonts w:ascii="Times New Roman" w:hAnsi="Times New Roman" w:cs="Times New Roman"/>
        </w:rPr>
        <w:t>La base giuridica del trattamento è costituita, ai sensi dell’art. 6, lett. e), del Regolamento UE n. 679/2016 dall’esecuzione di un compito di interesse pubblico e dall’esercizio dei pubblici poteri</w:t>
      </w:r>
      <w:r w:rsidR="006B3448">
        <w:rPr>
          <w:rFonts w:ascii="Times New Roman" w:hAnsi="Times New Roman" w:cs="Times New Roman"/>
        </w:rPr>
        <w:t xml:space="preserve">, in ottemperanza delle disposizioni di cui al </w:t>
      </w:r>
      <w:r w:rsidR="00552C56">
        <w:rPr>
          <w:rFonts w:ascii="Times New Roman" w:hAnsi="Times New Roman" w:cs="Times New Roman"/>
        </w:rPr>
        <w:t>D.M.</w:t>
      </w:r>
      <w:r w:rsidR="006B3448" w:rsidRPr="006B3448">
        <w:rPr>
          <w:rFonts w:ascii="Times New Roman" w:hAnsi="Times New Roman" w:cs="Times New Roman"/>
        </w:rPr>
        <w:t xml:space="preserve"> 29 novembre 2007, n. 267, recante </w:t>
      </w:r>
      <w:r w:rsidR="006B3448" w:rsidRPr="006B3448">
        <w:rPr>
          <w:rFonts w:ascii="Times New Roman" w:hAnsi="Times New Roman" w:cs="Times New Roman"/>
          <w:i/>
          <w:iCs/>
        </w:rPr>
        <w:t>«</w:t>
      </w:r>
      <w:r w:rsidR="006B3448" w:rsidRPr="006B3448">
        <w:rPr>
          <w:rFonts w:ascii="Times New Roman" w:hAnsi="Times New Roman" w:cs="Times New Roman"/>
        </w:rPr>
        <w:t xml:space="preserve">Disciplina delle modalità procedimentali per </w:t>
      </w:r>
      <w:r w:rsidR="006B3448" w:rsidRPr="006B3448">
        <w:rPr>
          <w:rFonts w:ascii="Times New Roman" w:hAnsi="Times New Roman" w:cs="Times New Roman"/>
        </w:rPr>
        <w:lastRenderedPageBreak/>
        <w:t>il riconoscimento della parità scolastica e per il suo mantenimento</w:t>
      </w:r>
      <w:r w:rsidR="006B3448" w:rsidRPr="006B3448">
        <w:rPr>
          <w:rFonts w:ascii="Times New Roman" w:hAnsi="Times New Roman" w:cs="Times New Roman"/>
          <w:i/>
          <w:iCs/>
        </w:rPr>
        <w:t>»</w:t>
      </w:r>
      <w:r w:rsidR="006B3448">
        <w:rPr>
          <w:rFonts w:ascii="Times New Roman" w:hAnsi="Times New Roman" w:cs="Times New Roman"/>
        </w:rPr>
        <w:t xml:space="preserve"> e, in attuazione dell’art. 3 del </w:t>
      </w:r>
      <w:r w:rsidR="00552C56">
        <w:rPr>
          <w:rFonts w:ascii="Times New Roman" w:hAnsi="Times New Roman" w:cs="Times New Roman"/>
        </w:rPr>
        <w:t xml:space="preserve">richiamato </w:t>
      </w:r>
      <w:r w:rsidR="006B3448">
        <w:rPr>
          <w:rFonts w:ascii="Times New Roman" w:hAnsi="Times New Roman" w:cs="Times New Roman"/>
        </w:rPr>
        <w:t>D</w:t>
      </w:r>
      <w:r w:rsidR="00552C56">
        <w:rPr>
          <w:rFonts w:ascii="Times New Roman" w:hAnsi="Times New Roman" w:cs="Times New Roman"/>
        </w:rPr>
        <w:t>.</w:t>
      </w:r>
      <w:r w:rsidR="006B3448">
        <w:rPr>
          <w:rFonts w:ascii="Times New Roman" w:hAnsi="Times New Roman" w:cs="Times New Roman"/>
        </w:rPr>
        <w:t>M</w:t>
      </w:r>
      <w:r w:rsidR="00552C56">
        <w:rPr>
          <w:rFonts w:ascii="Times New Roman" w:hAnsi="Times New Roman" w:cs="Times New Roman"/>
        </w:rPr>
        <w:t>.</w:t>
      </w:r>
      <w:r w:rsidR="006B3448">
        <w:rPr>
          <w:rFonts w:ascii="Times New Roman" w:hAnsi="Times New Roman" w:cs="Times New Roman"/>
        </w:rPr>
        <w:t xml:space="preserve"> n. </w:t>
      </w:r>
      <w:r w:rsidR="00460492">
        <w:rPr>
          <w:rFonts w:ascii="Times New Roman" w:hAnsi="Times New Roman" w:cs="Times New Roman"/>
        </w:rPr>
        <w:t>2</w:t>
      </w:r>
      <w:r w:rsidR="006B3448">
        <w:rPr>
          <w:rFonts w:ascii="Times New Roman" w:hAnsi="Times New Roman" w:cs="Times New Roman"/>
        </w:rPr>
        <w:t>6</w:t>
      </w:r>
      <w:r w:rsidR="00552C56">
        <w:rPr>
          <w:rFonts w:ascii="Times New Roman" w:hAnsi="Times New Roman" w:cs="Times New Roman"/>
        </w:rPr>
        <w:t>7</w:t>
      </w:r>
      <w:r w:rsidR="009411B6">
        <w:rPr>
          <w:rFonts w:ascii="Times New Roman" w:hAnsi="Times New Roman" w:cs="Times New Roman"/>
        </w:rPr>
        <w:t>/2007</w:t>
      </w:r>
      <w:r w:rsidR="00552C56">
        <w:rPr>
          <w:rFonts w:ascii="Times New Roman" w:hAnsi="Times New Roman" w:cs="Times New Roman"/>
        </w:rPr>
        <w:t xml:space="preserve"> e del</w:t>
      </w:r>
      <w:r w:rsidR="006B3448">
        <w:rPr>
          <w:rFonts w:ascii="Times New Roman" w:hAnsi="Times New Roman" w:cs="Times New Roman"/>
        </w:rPr>
        <w:t xml:space="preserve"> D</w:t>
      </w:r>
      <w:r w:rsidR="00552C56">
        <w:rPr>
          <w:rFonts w:ascii="Times New Roman" w:hAnsi="Times New Roman" w:cs="Times New Roman"/>
        </w:rPr>
        <w:t>.</w:t>
      </w:r>
      <w:r w:rsidR="006B3448">
        <w:rPr>
          <w:rFonts w:ascii="Times New Roman" w:hAnsi="Times New Roman" w:cs="Times New Roman"/>
        </w:rPr>
        <w:t>M</w:t>
      </w:r>
      <w:r w:rsidR="00552C56">
        <w:rPr>
          <w:rFonts w:ascii="Times New Roman" w:hAnsi="Times New Roman" w:cs="Times New Roman"/>
        </w:rPr>
        <w:t>.</w:t>
      </w:r>
      <w:r w:rsidR="006B3448">
        <w:rPr>
          <w:rFonts w:ascii="Times New Roman" w:hAnsi="Times New Roman" w:cs="Times New Roman"/>
        </w:rPr>
        <w:t xml:space="preserve"> </w:t>
      </w:r>
      <w:r w:rsidR="006B3448" w:rsidRPr="006B3448">
        <w:rPr>
          <w:rFonts w:ascii="Times New Roman" w:hAnsi="Times New Roman" w:cs="Times New Roman"/>
        </w:rPr>
        <w:t>10 ottobre 2008, n. 83</w:t>
      </w:r>
      <w:r w:rsidR="006B3448">
        <w:rPr>
          <w:rFonts w:ascii="Times New Roman" w:hAnsi="Times New Roman" w:cs="Times New Roman"/>
        </w:rPr>
        <w:t xml:space="preserve">, recante </w:t>
      </w:r>
      <w:r w:rsidR="006B3448" w:rsidRPr="006B3448">
        <w:rPr>
          <w:rFonts w:ascii="Times New Roman" w:hAnsi="Times New Roman" w:cs="Times New Roman"/>
          <w:i/>
          <w:iCs/>
        </w:rPr>
        <w:t>«Linee guida per l’attuazione del Decreto Ministeriale 267/2007»</w:t>
      </w:r>
      <w:r w:rsidR="00D72089">
        <w:rPr>
          <w:rFonts w:ascii="Times New Roman" w:hAnsi="Times New Roman" w:cs="Times New Roman"/>
        </w:rPr>
        <w:t xml:space="preserve">, così come modificato dal D.M. n. 108 del 27 agosto 2020. </w:t>
      </w:r>
    </w:p>
    <w:p w14:paraId="2BD3B35B" w14:textId="77777777" w:rsidR="002710AE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bookmarkStart w:id="2" w:name="_Hlk46338287"/>
      <w:bookmarkEnd w:id="1"/>
      <w:r>
        <w:rPr>
          <w:rFonts w:ascii="Times New Roman" w:hAnsi="Times New Roman" w:cs="Times New Roman"/>
        </w:rPr>
        <w:t>La finalità di tale sistema è quella di consentire</w:t>
      </w:r>
      <w:r w:rsidR="00681F27">
        <w:rPr>
          <w:rFonts w:ascii="Times New Roman" w:hAnsi="Times New Roman" w:cs="Times New Roman"/>
        </w:rPr>
        <w:t xml:space="preserve"> </w:t>
      </w:r>
      <w:r w:rsidR="003F0542">
        <w:rPr>
          <w:rFonts w:ascii="Times New Roman" w:hAnsi="Times New Roman" w:cs="Times New Roman"/>
        </w:rPr>
        <w:t>al Ministero, nella sua articolazione organizzativa centrale e periferica, di svolgere</w:t>
      </w:r>
      <w:r w:rsidR="00681F27">
        <w:rPr>
          <w:rFonts w:ascii="Times New Roman" w:hAnsi="Times New Roman" w:cs="Times New Roman"/>
        </w:rPr>
        <w:t xml:space="preserve"> gli adempimenti inerenti </w:t>
      </w:r>
      <w:r w:rsidR="0012766E">
        <w:rPr>
          <w:rFonts w:ascii="Times New Roman" w:hAnsi="Times New Roman" w:cs="Times New Roman"/>
        </w:rPr>
        <w:t>a</w:t>
      </w:r>
      <w:r w:rsidR="00681F27">
        <w:rPr>
          <w:rFonts w:ascii="Times New Roman" w:hAnsi="Times New Roman" w:cs="Times New Roman"/>
        </w:rPr>
        <w:t>l regolare funzionamento delle scuole paritarie e</w:t>
      </w:r>
      <w:r w:rsidR="00552C56">
        <w:rPr>
          <w:rFonts w:ascii="Times New Roman" w:hAnsi="Times New Roman" w:cs="Times New Roman"/>
        </w:rPr>
        <w:t xml:space="preserve"> </w:t>
      </w:r>
      <w:r w:rsidR="009411B6">
        <w:rPr>
          <w:rFonts w:ascii="Times New Roman" w:hAnsi="Times New Roman" w:cs="Times New Roman"/>
        </w:rPr>
        <w:t xml:space="preserve">agevolare </w:t>
      </w:r>
      <w:r w:rsidRPr="009411B6">
        <w:rPr>
          <w:rFonts w:ascii="Times New Roman" w:hAnsi="Times New Roman" w:cs="Times New Roman"/>
        </w:rPr>
        <w:t>l’accesso ai servizi digitali della pubblica amministrazione previst</w:t>
      </w:r>
      <w:r w:rsidR="00552C56" w:rsidRPr="009411B6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dagli artt. 64 e ss. del </w:t>
      </w:r>
      <w:r w:rsidR="00552C5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.lgs. n. 82/2005</w:t>
      </w:r>
      <w:bookmarkEnd w:id="2"/>
      <w:r w:rsidR="001C1D3F">
        <w:rPr>
          <w:rFonts w:ascii="Times New Roman" w:hAnsi="Times New Roman" w:cs="Times New Roman"/>
        </w:rPr>
        <w:t>.</w:t>
      </w:r>
    </w:p>
    <w:p w14:paraId="73947A9B" w14:textId="77777777" w:rsidR="002710AE" w:rsidRPr="00D839DB" w:rsidRDefault="002710AE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</w:p>
    <w:p w14:paraId="22307044" w14:textId="77777777" w:rsidR="00CF2347" w:rsidRPr="00D839DB" w:rsidRDefault="00CF2347" w:rsidP="00CF2347">
      <w:pPr>
        <w:spacing w:before="120" w:after="120" w:line="276" w:lineRule="auto"/>
        <w:rPr>
          <w:rFonts w:ascii="Times New Roman" w:hAnsi="Times New Roman" w:cs="Times New Roman"/>
          <w:b/>
        </w:rPr>
      </w:pPr>
      <w:r w:rsidRPr="00D839DB">
        <w:rPr>
          <w:rFonts w:ascii="Times New Roman" w:hAnsi="Times New Roman" w:cs="Times New Roman"/>
          <w:b/>
        </w:rPr>
        <w:t>Obbligo di conferimento dei dati</w:t>
      </w:r>
    </w:p>
    <w:p w14:paraId="374FA02B" w14:textId="77777777" w:rsidR="00CF2347" w:rsidRDefault="001C1D3F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 sensi dell’art. 5, comma 2 bis, del D</w:t>
      </w:r>
      <w:r w:rsidR="00552C5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M</w:t>
      </w:r>
      <w:r w:rsidR="00552C5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n. 83/2008, così come da ultimo modificato dal D</w:t>
      </w:r>
      <w:r w:rsidR="00552C5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M</w:t>
      </w:r>
      <w:r w:rsidR="00552C5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n. </w:t>
      </w:r>
      <w:r w:rsidR="004609B5">
        <w:rPr>
          <w:rFonts w:ascii="Times New Roman" w:hAnsi="Times New Roman" w:cs="Times New Roman"/>
        </w:rPr>
        <w:t>108/2020, le scuole paritarie di ogni ordine e grado sono tenute a comunicare al rispettivo U</w:t>
      </w:r>
      <w:r w:rsidR="00552C56">
        <w:rPr>
          <w:rFonts w:ascii="Times New Roman" w:hAnsi="Times New Roman" w:cs="Times New Roman"/>
        </w:rPr>
        <w:t>fficio scolastico regionale</w:t>
      </w:r>
      <w:r w:rsidR="004609B5">
        <w:rPr>
          <w:rFonts w:ascii="Times New Roman" w:hAnsi="Times New Roman" w:cs="Times New Roman"/>
        </w:rPr>
        <w:t xml:space="preserve"> di apparte</w:t>
      </w:r>
      <w:r w:rsidR="0078376F">
        <w:rPr>
          <w:rFonts w:ascii="Times New Roman" w:hAnsi="Times New Roman" w:cs="Times New Roman"/>
        </w:rPr>
        <w:t>ne</w:t>
      </w:r>
      <w:r w:rsidR="004609B5">
        <w:rPr>
          <w:rFonts w:ascii="Times New Roman" w:hAnsi="Times New Roman" w:cs="Times New Roman"/>
        </w:rPr>
        <w:t xml:space="preserve">nza entro il 30 settembre di ciascun anno scolastico i dati inerenti al personale docente come indicati dall’Allegato 1 del </w:t>
      </w:r>
      <w:proofErr w:type="gramStart"/>
      <w:r w:rsidR="004609B5">
        <w:rPr>
          <w:rFonts w:ascii="Times New Roman" w:hAnsi="Times New Roman" w:cs="Times New Roman"/>
        </w:rPr>
        <w:t>predetto</w:t>
      </w:r>
      <w:proofErr w:type="gramEnd"/>
      <w:r w:rsidR="004609B5">
        <w:rPr>
          <w:rFonts w:ascii="Times New Roman" w:hAnsi="Times New Roman" w:cs="Times New Roman"/>
        </w:rPr>
        <w:t xml:space="preserve"> D</w:t>
      </w:r>
      <w:r w:rsidR="00552C56">
        <w:rPr>
          <w:rFonts w:ascii="Times New Roman" w:hAnsi="Times New Roman" w:cs="Times New Roman"/>
        </w:rPr>
        <w:t>.</w:t>
      </w:r>
      <w:r w:rsidR="004609B5">
        <w:rPr>
          <w:rFonts w:ascii="Times New Roman" w:hAnsi="Times New Roman" w:cs="Times New Roman"/>
        </w:rPr>
        <w:t>M</w:t>
      </w:r>
      <w:r w:rsidR="00552C56">
        <w:rPr>
          <w:rFonts w:ascii="Times New Roman" w:hAnsi="Times New Roman" w:cs="Times New Roman"/>
        </w:rPr>
        <w:t>.</w:t>
      </w:r>
      <w:r w:rsidR="004609B5">
        <w:rPr>
          <w:rFonts w:ascii="Times New Roman" w:hAnsi="Times New Roman" w:cs="Times New Roman"/>
        </w:rPr>
        <w:t xml:space="preserve"> n. 108</w:t>
      </w:r>
      <w:r w:rsidR="00552C56">
        <w:rPr>
          <w:rFonts w:ascii="Times New Roman" w:hAnsi="Times New Roman" w:cs="Times New Roman"/>
        </w:rPr>
        <w:t>/2020</w:t>
      </w:r>
      <w:r w:rsidR="004609B5">
        <w:rPr>
          <w:rFonts w:ascii="Times New Roman" w:hAnsi="Times New Roman" w:cs="Times New Roman"/>
        </w:rPr>
        <w:t xml:space="preserve">. </w:t>
      </w:r>
      <w:r w:rsidR="00CF2347">
        <w:rPr>
          <w:rFonts w:ascii="Times New Roman" w:hAnsi="Times New Roman" w:cs="Times New Roman"/>
        </w:rPr>
        <w:t xml:space="preserve"> </w:t>
      </w:r>
    </w:p>
    <w:p w14:paraId="04C065B2" w14:textId="77777777" w:rsidR="00CF2347" w:rsidRPr="008B7DC1" w:rsidRDefault="00CF2347" w:rsidP="00CF2347">
      <w:pPr>
        <w:spacing w:before="120" w:after="120" w:line="276" w:lineRule="auto"/>
        <w:rPr>
          <w:rFonts w:ascii="Times New Roman" w:hAnsi="Times New Roman" w:cs="Times New Roman"/>
          <w:b/>
        </w:rPr>
      </w:pPr>
    </w:p>
    <w:p w14:paraId="640A097F" w14:textId="77777777" w:rsidR="00CF2347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1213EE">
        <w:rPr>
          <w:rFonts w:ascii="Times New Roman" w:hAnsi="Times New Roman" w:cs="Times New Roman"/>
          <w:b/>
          <w:bCs/>
        </w:rPr>
        <w:t>Destinatari del trattamento</w:t>
      </w:r>
    </w:p>
    <w:p w14:paraId="701B30F0" w14:textId="77777777" w:rsidR="004D3B1F" w:rsidRPr="004D3B1F" w:rsidRDefault="004D3B1F" w:rsidP="004D3B1F">
      <w:pPr>
        <w:pStyle w:val="Default"/>
        <w:jc w:val="both"/>
        <w:rPr>
          <w:rFonts w:asciiTheme="minorHAnsi" w:hAnsiTheme="minorHAnsi" w:cstheme="minorBidi"/>
          <w:i/>
          <w:color w:val="FF0000"/>
          <w:sz w:val="18"/>
          <w:szCs w:val="23"/>
        </w:rPr>
      </w:pPr>
      <w:r w:rsidRPr="004D3B1F">
        <w:rPr>
          <w:rFonts w:ascii="Times New Roman" w:hAnsi="Times New Roman" w:cs="Times New Roman"/>
          <w:b/>
          <w:bCs/>
          <w:i/>
          <w:color w:val="FF0000"/>
          <w:sz w:val="18"/>
        </w:rPr>
        <w:t>(</w:t>
      </w:r>
      <w:r w:rsidRPr="004D3B1F">
        <w:rPr>
          <w:rFonts w:asciiTheme="minorHAnsi" w:hAnsiTheme="minorHAnsi" w:cstheme="minorBidi"/>
          <w:i/>
          <w:color w:val="FF0000"/>
          <w:sz w:val="18"/>
          <w:szCs w:val="23"/>
        </w:rPr>
        <w:t xml:space="preserve">Nella presente sezione occorre indicare gli eventuali destinatari, ossia la persona fisica o giuridica, l’autorità pubblica, il servizio o altro organismo ai quali sono comunicati i dati personali trattati, che si tratti o meno di terzi. </w:t>
      </w:r>
    </w:p>
    <w:p w14:paraId="5E31654A" w14:textId="77777777" w:rsidR="004D3B1F" w:rsidRPr="004D3B1F" w:rsidRDefault="004D3B1F" w:rsidP="004D3B1F">
      <w:pPr>
        <w:pStyle w:val="Default"/>
        <w:jc w:val="both"/>
        <w:rPr>
          <w:rFonts w:asciiTheme="minorHAnsi" w:hAnsiTheme="minorHAnsi" w:cstheme="minorBidi"/>
          <w:i/>
          <w:color w:val="FF0000"/>
          <w:sz w:val="18"/>
          <w:szCs w:val="23"/>
        </w:rPr>
      </w:pPr>
      <w:r w:rsidRPr="004D3B1F">
        <w:rPr>
          <w:rFonts w:asciiTheme="minorHAnsi" w:hAnsiTheme="minorHAnsi" w:cstheme="minorBidi"/>
          <w:i/>
          <w:color w:val="FF0000"/>
          <w:sz w:val="18"/>
          <w:szCs w:val="23"/>
        </w:rPr>
        <w:t xml:space="preserve">In particolare, i destinatari dei dati sono tutti i soggetti a cui viene data conoscenza dei dati personali in qualunque forma, anche mediante la loro messa a disposizione o consultazione, ivi compreso il personale dipendente del Titolare, che agisce sulla base di specifiche istruzioni fornite in ordine a finalità e modalità del trattamento medesimo. </w:t>
      </w:r>
    </w:p>
    <w:p w14:paraId="2807BCB3" w14:textId="77777777" w:rsidR="004D3B1F" w:rsidRPr="004D3B1F" w:rsidRDefault="004D3B1F" w:rsidP="004D3B1F">
      <w:pPr>
        <w:pStyle w:val="Testocommento"/>
        <w:spacing w:after="0"/>
        <w:jc w:val="both"/>
        <w:rPr>
          <w:i/>
          <w:color w:val="FF0000"/>
          <w:sz w:val="18"/>
          <w:szCs w:val="23"/>
        </w:rPr>
      </w:pPr>
      <w:r w:rsidRPr="004D3B1F">
        <w:rPr>
          <w:i/>
          <w:color w:val="FF0000"/>
          <w:sz w:val="18"/>
          <w:szCs w:val="23"/>
        </w:rPr>
        <w:t>Fondamentale è dar conto dell’esistenza di un Responsabile del trattamento e comunque di tutti i soggetti a cui i dati vanno comunicati in qualunque forma in relazione alla specifica attività.</w:t>
      </w:r>
    </w:p>
    <w:p w14:paraId="4BDED952" w14:textId="77777777" w:rsidR="004D3B1F" w:rsidRPr="004D3B1F" w:rsidRDefault="004D3B1F" w:rsidP="004D3B1F">
      <w:pPr>
        <w:pStyle w:val="Default"/>
        <w:jc w:val="both"/>
        <w:rPr>
          <w:i/>
          <w:color w:val="FF0000"/>
          <w:sz w:val="18"/>
          <w:szCs w:val="23"/>
        </w:rPr>
      </w:pPr>
      <w:r w:rsidRPr="004D3B1F">
        <w:rPr>
          <w:rFonts w:asciiTheme="minorHAnsi" w:hAnsiTheme="minorHAnsi" w:cstheme="minorBidi"/>
          <w:i/>
          <w:color w:val="FF0000"/>
          <w:sz w:val="18"/>
          <w:szCs w:val="23"/>
        </w:rPr>
        <w:t>Oltre alla comunicazione di dati a terzi determinati (anche solo come categoria), l’interessato deve essere informato dell’eventuale diffusione dei dati, ove prevista e coerente con le finalità del trattamento.</w:t>
      </w:r>
      <w:r w:rsidRPr="004D3B1F">
        <w:rPr>
          <w:i/>
          <w:color w:val="FF0000"/>
          <w:sz w:val="18"/>
          <w:szCs w:val="23"/>
        </w:rPr>
        <w:t xml:space="preserve"> </w:t>
      </w:r>
    </w:p>
    <w:p w14:paraId="3F4404C4" w14:textId="77777777" w:rsidR="004D3B1F" w:rsidRPr="004D3B1F" w:rsidRDefault="004D3B1F" w:rsidP="004D3B1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</w:rPr>
      </w:pPr>
      <w:r w:rsidRPr="004D3B1F">
        <w:rPr>
          <w:i/>
          <w:color w:val="FF0000"/>
          <w:sz w:val="18"/>
          <w:szCs w:val="23"/>
        </w:rPr>
        <w:t>La diffusione consiste nel dare conoscenza dei dati personali a soggetti indeterminati in qualunque forma (es. pubblicazione di un provvedimento).</w:t>
      </w:r>
    </w:p>
    <w:p w14:paraId="2F77B536" w14:textId="77777777" w:rsidR="00756590" w:rsidRPr="00756590" w:rsidRDefault="00CF2347" w:rsidP="00756590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Suoi </w:t>
      </w:r>
      <w:r w:rsidRPr="001213EE">
        <w:rPr>
          <w:rFonts w:ascii="Times New Roman" w:hAnsi="Times New Roman" w:cs="Times New Roman"/>
        </w:rPr>
        <w:t>dati personali, una volta acquisiti dall’interessato unicamente per il conseguimento delle finalità indicate, possono essere trattati dalle seguenti categorie di soggetti</w:t>
      </w:r>
      <w:r>
        <w:rPr>
          <w:rFonts w:ascii="Times New Roman" w:hAnsi="Times New Roman" w:cs="Times New Roman"/>
        </w:rPr>
        <w:t xml:space="preserve">: </w:t>
      </w:r>
    </w:p>
    <w:p w14:paraId="1E6FA293" w14:textId="77777777" w:rsidR="00756590" w:rsidRDefault="009411B6" w:rsidP="00756590">
      <w:pPr>
        <w:pStyle w:val="Paragrafoelenco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</w:rPr>
      </w:pPr>
      <w:r w:rsidRPr="009411B6">
        <w:rPr>
          <w:rFonts w:ascii="Times New Roman" w:hAnsi="Times New Roman" w:cs="Times New Roman"/>
        </w:rPr>
        <w:t xml:space="preserve">soggetti autorizzati </w:t>
      </w:r>
      <w:r>
        <w:rPr>
          <w:rFonts w:ascii="Times New Roman" w:hAnsi="Times New Roman" w:cs="Times New Roman"/>
        </w:rPr>
        <w:t>dal Ministero dell’Istruzione (articolazione centrale e periferica);</w:t>
      </w:r>
    </w:p>
    <w:p w14:paraId="3BBC9F98" w14:textId="77777777" w:rsidR="00756590" w:rsidRPr="00756590" w:rsidRDefault="0026076F" w:rsidP="00756590">
      <w:pPr>
        <w:pStyle w:val="Paragrafoelenco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2710AE">
        <w:rPr>
          <w:rFonts w:ascii="Times New Roman" w:hAnsi="Times New Roman" w:cs="Times New Roman"/>
          <w:highlight w:val="yellow"/>
        </w:rPr>
        <w:t>…</w:t>
      </w:r>
      <w:r>
        <w:rPr>
          <w:rFonts w:ascii="Times New Roman" w:hAnsi="Times New Roman" w:cs="Times New Roman"/>
        </w:rPr>
        <w:t>]</w:t>
      </w:r>
    </w:p>
    <w:p w14:paraId="4E435AEA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</w:p>
    <w:p w14:paraId="0903B4E7" w14:textId="77777777" w:rsidR="00CF2347" w:rsidRPr="00D839DB" w:rsidRDefault="00CF2347" w:rsidP="00CF2347">
      <w:pPr>
        <w:spacing w:before="120" w:after="120" w:line="276" w:lineRule="auto"/>
        <w:rPr>
          <w:rFonts w:ascii="Times New Roman" w:hAnsi="Times New Roman" w:cs="Times New Roman"/>
          <w:b/>
        </w:rPr>
      </w:pPr>
      <w:r w:rsidRPr="00D839DB">
        <w:rPr>
          <w:rFonts w:ascii="Times New Roman" w:hAnsi="Times New Roman" w:cs="Times New Roman"/>
          <w:b/>
        </w:rPr>
        <w:t xml:space="preserve">Trasferimento di dati personali verso paesi terzi o organizzazioni internazionali </w:t>
      </w:r>
    </w:p>
    <w:p w14:paraId="6E3FB8FD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Non sono previsti trasferimenti di dati personali verso paesi terzi o organizzazioni internazionali.</w:t>
      </w:r>
    </w:p>
    <w:p w14:paraId="1DA8AF28" w14:textId="77777777" w:rsidR="00CF2347" w:rsidRPr="00D839DB" w:rsidRDefault="00CF2347" w:rsidP="00CF2347">
      <w:pPr>
        <w:spacing w:before="120" w:after="120" w:line="276" w:lineRule="auto"/>
        <w:rPr>
          <w:rFonts w:ascii="Times New Roman" w:hAnsi="Times New Roman" w:cs="Times New Roman"/>
          <w:b/>
        </w:rPr>
      </w:pPr>
    </w:p>
    <w:p w14:paraId="6B546513" w14:textId="77777777" w:rsidR="00CF2347" w:rsidRDefault="00CF2347" w:rsidP="00CF2347">
      <w:pPr>
        <w:spacing w:before="120" w:after="120" w:line="276" w:lineRule="auto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  <w:b/>
        </w:rPr>
        <w:t>Periodo di conservazione dei dati personali</w:t>
      </w:r>
      <w:r w:rsidRPr="00D839DB">
        <w:rPr>
          <w:rFonts w:ascii="Times New Roman" w:hAnsi="Times New Roman" w:cs="Times New Roman"/>
        </w:rPr>
        <w:t xml:space="preserve"> </w:t>
      </w:r>
    </w:p>
    <w:p w14:paraId="1FB6780D" w14:textId="77777777" w:rsidR="004D3B1F" w:rsidRPr="004D3B1F" w:rsidRDefault="004D3B1F" w:rsidP="004D3B1F">
      <w:pPr>
        <w:pStyle w:val="Testocommento"/>
        <w:rPr>
          <w:i/>
          <w:color w:val="FF0000"/>
          <w:sz w:val="14"/>
        </w:rPr>
      </w:pPr>
      <w:r w:rsidRPr="004D3B1F">
        <w:rPr>
          <w:i/>
          <w:color w:val="FF0000"/>
          <w:sz w:val="18"/>
          <w:szCs w:val="23"/>
        </w:rPr>
        <w:t xml:space="preserve">Nella presente sezione occorre indicare il periodo di conservazione dei dati personali ovvero, qualora non sia possibile determinarlo, i criteri utilizzati per determinare tale periodo. </w:t>
      </w:r>
      <w:r w:rsidRPr="004D3B1F">
        <w:rPr>
          <w:rFonts w:ascii="Calibri" w:hAnsi="Calibri" w:cs="Calibri"/>
          <w:i/>
          <w:color w:val="FF0000"/>
          <w:sz w:val="16"/>
          <w:szCs w:val="22"/>
        </w:rPr>
        <w:t>D</w:t>
      </w:r>
      <w:r w:rsidRPr="004D3B1F">
        <w:rPr>
          <w:i/>
          <w:color w:val="FF0000"/>
          <w:sz w:val="18"/>
          <w:szCs w:val="23"/>
        </w:rPr>
        <w:t xml:space="preserve">ovranno essere individuati i tempi di cancellazione per tipologia e finalità di trattamento (ad es. “in caso di rapporto contrattuale, i dati saranno conservati per 10 anni dall’ultima registrazione – v. art. 2220 del </w:t>
      </w:r>
      <w:proofErr w:type="gramStart"/>
      <w:r w:rsidRPr="004D3B1F">
        <w:rPr>
          <w:i/>
          <w:color w:val="FF0000"/>
          <w:sz w:val="18"/>
          <w:szCs w:val="23"/>
        </w:rPr>
        <w:t>codice civile</w:t>
      </w:r>
      <w:proofErr w:type="gramEnd"/>
      <w:r w:rsidRPr="004D3B1F">
        <w:rPr>
          <w:i/>
          <w:color w:val="FF0000"/>
          <w:sz w:val="18"/>
          <w:szCs w:val="23"/>
        </w:rPr>
        <w:t>”). Inoltre, i tempi di conservazione potranno essere specificati mediante il riferimento a criteri (es. norme di legge, prassi settoriali) indicativi degli stessi (es. “in caso di contenzioso, i dati saranno cancellati al termine dello stesso”)</w:t>
      </w:r>
    </w:p>
    <w:p w14:paraId="36283ECC" w14:textId="77777777" w:rsidR="004D3B1F" w:rsidRPr="00D839DB" w:rsidRDefault="004D3B1F" w:rsidP="00CF2347">
      <w:pPr>
        <w:spacing w:before="120" w:after="120" w:line="276" w:lineRule="auto"/>
        <w:rPr>
          <w:rFonts w:ascii="Times New Roman" w:hAnsi="Times New Roman" w:cs="Times New Roman"/>
        </w:rPr>
      </w:pPr>
    </w:p>
    <w:p w14:paraId="40FDFB2A" w14:textId="77777777" w:rsidR="00CF2347" w:rsidRDefault="009411B6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9411B6">
        <w:rPr>
          <w:rFonts w:ascii="Times New Roman" w:hAnsi="Times New Roman" w:cs="Times New Roman"/>
          <w:highlight w:val="yellow"/>
        </w:rPr>
        <w:t>…</w:t>
      </w:r>
      <w:r>
        <w:rPr>
          <w:rFonts w:ascii="Times New Roman" w:hAnsi="Times New Roman" w:cs="Times New Roman"/>
        </w:rPr>
        <w:t xml:space="preserve">] </w:t>
      </w:r>
    </w:p>
    <w:p w14:paraId="6A99590A" w14:textId="77777777" w:rsidR="0012766E" w:rsidRPr="00D839DB" w:rsidRDefault="0012766E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</w:p>
    <w:p w14:paraId="17F9CC39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 w:rsidRPr="00D839DB">
        <w:rPr>
          <w:rFonts w:ascii="Times New Roman" w:hAnsi="Times New Roman" w:cs="Times New Roman"/>
          <w:b/>
        </w:rPr>
        <w:t>Tipi di dati trattati e modalità del trattamento</w:t>
      </w:r>
    </w:p>
    <w:p w14:paraId="651C5649" w14:textId="77777777" w:rsidR="003F0542" w:rsidRDefault="003F0542" w:rsidP="003F0542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lastRenderedPageBreak/>
        <w:t>Oggetto del trattamento sono</w:t>
      </w:r>
      <w:r>
        <w:rPr>
          <w:rFonts w:ascii="Times New Roman" w:hAnsi="Times New Roman" w:cs="Times New Roman"/>
        </w:rPr>
        <w:t>, ai sensi dell’art. 4, n. 1 del Regolamento UE n. 679/2016, i dati individuati nell’allegato al D</w:t>
      </w:r>
      <w:r w:rsidR="00552C5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M</w:t>
      </w:r>
      <w:r w:rsidR="00552C5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n. 108/2020, ovvero:</w:t>
      </w:r>
    </w:p>
    <w:p w14:paraId="0B271579" w14:textId="77777777" w:rsidR="003F0542" w:rsidRDefault="003F0542" w:rsidP="003F0542">
      <w:pPr>
        <w:pStyle w:val="Paragrafoelenco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294A05">
        <w:rPr>
          <w:rFonts w:ascii="Times New Roman" w:hAnsi="Times New Roman" w:cs="Times New Roman"/>
        </w:rPr>
        <w:t>dati anagrafici (quali, codice fiscale, nome, cognome, data di nascita, comune di nascita, sesso)</w:t>
      </w:r>
      <w:r>
        <w:rPr>
          <w:rFonts w:ascii="Times New Roman" w:hAnsi="Times New Roman" w:cs="Times New Roman"/>
        </w:rPr>
        <w:t>;</w:t>
      </w:r>
    </w:p>
    <w:p w14:paraId="756F8C75" w14:textId="77777777" w:rsidR="003F0542" w:rsidRDefault="003F0542" w:rsidP="003F0542">
      <w:pPr>
        <w:pStyle w:val="Paragrafoelenco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294A05">
        <w:rPr>
          <w:rFonts w:ascii="Times New Roman" w:hAnsi="Times New Roman" w:cs="Times New Roman"/>
        </w:rPr>
        <w:t xml:space="preserve">dati inerenti alla professionalità </w:t>
      </w:r>
      <w:r>
        <w:rPr>
          <w:rFonts w:ascii="Times New Roman" w:hAnsi="Times New Roman" w:cs="Times New Roman"/>
        </w:rPr>
        <w:t xml:space="preserve">del docente </w:t>
      </w:r>
      <w:r w:rsidRPr="00294A05">
        <w:rPr>
          <w:rFonts w:ascii="Times New Roman" w:hAnsi="Times New Roman" w:cs="Times New Roman"/>
        </w:rPr>
        <w:t xml:space="preserve">(quali, </w:t>
      </w:r>
      <w:r>
        <w:rPr>
          <w:rFonts w:ascii="Times New Roman" w:hAnsi="Times New Roman" w:cs="Times New Roman"/>
        </w:rPr>
        <w:t xml:space="preserve">nome del </w:t>
      </w:r>
      <w:r w:rsidRPr="00294A05">
        <w:rPr>
          <w:rFonts w:ascii="Times New Roman" w:hAnsi="Times New Roman" w:cs="Times New Roman"/>
        </w:rPr>
        <w:t xml:space="preserve">titolo di studio, </w:t>
      </w:r>
      <w:r>
        <w:rPr>
          <w:rFonts w:ascii="Times New Roman" w:hAnsi="Times New Roman" w:cs="Times New Roman"/>
        </w:rPr>
        <w:t>localizzazione del conseguimento del titolo di studio, riconoscimento del titolo estero, anno di conseguimento del titolo di studio</w:t>
      </w:r>
      <w:r w:rsidRPr="00294A0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classe di concorso di abilitazione, livello scolastico scuola di sostegno</w:t>
      </w:r>
      <w:r w:rsidRPr="00294A05">
        <w:rPr>
          <w:rFonts w:ascii="Times New Roman" w:hAnsi="Times New Roman" w:cs="Times New Roman"/>
        </w:rPr>
        <w:t xml:space="preserve">); </w:t>
      </w:r>
    </w:p>
    <w:p w14:paraId="536C6BF9" w14:textId="77777777" w:rsidR="003F0542" w:rsidRDefault="003F0542" w:rsidP="003F0542">
      <w:pPr>
        <w:pStyle w:val="Paragrafoelenco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294A05">
        <w:rPr>
          <w:rFonts w:ascii="Times New Roman" w:hAnsi="Times New Roman" w:cs="Times New Roman"/>
        </w:rPr>
        <w:t xml:space="preserve">dati inerenti </w:t>
      </w:r>
      <w:r w:rsidR="00391581"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</w:rPr>
        <w:t>l’inquadramento contrattuale</w:t>
      </w:r>
      <w:r w:rsidRPr="00294A05">
        <w:rPr>
          <w:rFonts w:ascii="Times New Roman" w:hAnsi="Times New Roman" w:cs="Times New Roman"/>
        </w:rPr>
        <w:t xml:space="preserve"> del docente</w:t>
      </w:r>
      <w:r>
        <w:rPr>
          <w:rFonts w:ascii="Times New Roman" w:hAnsi="Times New Roman" w:cs="Times New Roman"/>
        </w:rPr>
        <w:t xml:space="preserve"> (quali, tipologia di contratto/prestazione, tempo determinato/indeterminato, CCNL di riferimento, data inizio e fine contratto/prestazione);</w:t>
      </w:r>
    </w:p>
    <w:p w14:paraId="017718E3" w14:textId="77777777" w:rsidR="003F0542" w:rsidRDefault="003F0542" w:rsidP="003F0542">
      <w:pPr>
        <w:pStyle w:val="Paragrafoelenco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dati relativi al servizio prestato dal docente (quali, tipologia di insegnamento, classe di concorso, materie di insegnamento, ore settimanali, eventuali note);</w:t>
      </w:r>
    </w:p>
    <w:p w14:paraId="51025F61" w14:textId="77777777" w:rsidR="003F0542" w:rsidRDefault="003F0542" w:rsidP="003F0542">
      <w:pPr>
        <w:pStyle w:val="Paragrafoelenco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dati relativi alla scuola di riferimento (</w:t>
      </w:r>
      <w:r w:rsidRPr="00294A05">
        <w:rPr>
          <w:rFonts w:ascii="Times New Roman" w:hAnsi="Times New Roman" w:cs="Times New Roman"/>
        </w:rPr>
        <w:t>codice</w:t>
      </w:r>
      <w:r>
        <w:rPr>
          <w:rFonts w:ascii="Times New Roman" w:hAnsi="Times New Roman" w:cs="Times New Roman"/>
        </w:rPr>
        <w:t xml:space="preserve">, denominazione, livello). </w:t>
      </w:r>
    </w:p>
    <w:p w14:paraId="6311FECE" w14:textId="77777777" w:rsidR="003F0542" w:rsidRDefault="003F0542" w:rsidP="003F0542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BB3A10">
        <w:rPr>
          <w:rFonts w:ascii="Times New Roman" w:hAnsi="Times New Roman" w:cs="Times New Roman"/>
        </w:rPr>
        <w:t>Non sono trattati dati ulteriori rispetto a quelli puntualmente individuati.</w:t>
      </w:r>
    </w:p>
    <w:p w14:paraId="4468FFB9" w14:textId="77777777" w:rsidR="00CF2347" w:rsidRDefault="009411B6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9411B6">
        <w:rPr>
          <w:rFonts w:ascii="Times New Roman" w:hAnsi="Times New Roman" w:cs="Times New Roman"/>
        </w:rPr>
        <w:t>[</w:t>
      </w:r>
      <w:r w:rsidR="004D3B1F" w:rsidRPr="004D3B1F">
        <w:rPr>
          <w:i/>
          <w:color w:val="FF0000"/>
          <w:sz w:val="18"/>
        </w:rPr>
        <w:t xml:space="preserve">In questo campo indicare i mezzi e gli strumenti attraverso i quali viene effettuato il trattamento. In particolare, il trattamento che prevede l'utilizzo di servizi ICT consiste nell'utilizzo di applicativi informatici; il trattamento che prevede l'utilizzo di strumenti di office </w:t>
      </w:r>
      <w:proofErr w:type="spellStart"/>
      <w:r w:rsidR="004D3B1F" w:rsidRPr="004D3B1F">
        <w:rPr>
          <w:i/>
          <w:color w:val="FF0000"/>
          <w:sz w:val="18"/>
        </w:rPr>
        <w:t>automation</w:t>
      </w:r>
      <w:proofErr w:type="spellEnd"/>
      <w:r w:rsidR="004D3B1F" w:rsidRPr="004D3B1F">
        <w:rPr>
          <w:i/>
          <w:color w:val="FF0000"/>
          <w:sz w:val="18"/>
        </w:rPr>
        <w:t xml:space="preserve"> consiste nell'utilizzo di strumenti di Office, come Word, Excel, etc., presenti su una postazione di lavoro; il trattamento che prevede una gestione manuale consiste nell'utilizzo di supporti cartacei.</w:t>
      </w:r>
      <w:r w:rsidR="004D3B1F">
        <w:t xml:space="preserve"> </w:t>
      </w:r>
      <w:r w:rsidR="00756590" w:rsidRPr="00756590">
        <w:rPr>
          <w:rFonts w:ascii="Times New Roman" w:hAnsi="Times New Roman" w:cs="Times New Roman"/>
          <w:highlight w:val="yellow"/>
        </w:rPr>
        <w:t>…</w:t>
      </w:r>
      <w:r>
        <w:rPr>
          <w:rFonts w:ascii="Times New Roman" w:hAnsi="Times New Roman" w:cs="Times New Roman"/>
        </w:rPr>
        <w:t>]</w:t>
      </w:r>
    </w:p>
    <w:p w14:paraId="0B2742B6" w14:textId="77777777" w:rsidR="00CF2347" w:rsidRPr="00D839DB" w:rsidRDefault="00CF2347" w:rsidP="00CF2347">
      <w:pPr>
        <w:spacing w:before="120" w:after="120" w:line="276" w:lineRule="auto"/>
        <w:rPr>
          <w:rFonts w:ascii="Times New Roman" w:hAnsi="Times New Roman" w:cs="Times New Roman"/>
        </w:rPr>
      </w:pPr>
    </w:p>
    <w:p w14:paraId="7C37062C" w14:textId="77777777" w:rsidR="00CF2347" w:rsidRPr="00D839DB" w:rsidRDefault="00CF2347" w:rsidP="00CF2347">
      <w:pPr>
        <w:spacing w:before="120" w:after="120" w:line="276" w:lineRule="auto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  <w:b/>
        </w:rPr>
        <w:t>Diritti degli interessati</w:t>
      </w:r>
    </w:p>
    <w:p w14:paraId="65F4BFD1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Il Regolamento UE n. 679/2016 attribuisce ai soggetti interessati i seguenti diritti:</w:t>
      </w:r>
    </w:p>
    <w:p w14:paraId="796F9C40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a) diritto di accesso (art. 15), ovvero di ottenere in particolare</w:t>
      </w:r>
    </w:p>
    <w:p w14:paraId="49CA2F99" w14:textId="77777777" w:rsidR="00CF2347" w:rsidRPr="00D839DB" w:rsidRDefault="00CF2347" w:rsidP="00CF2347">
      <w:pPr>
        <w:pStyle w:val="Paragrafoelenco"/>
        <w:numPr>
          <w:ilvl w:val="0"/>
          <w:numId w:val="1"/>
        </w:numPr>
        <w:spacing w:before="120" w:after="120"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la conferma dell’esistenza dei dati personali,</w:t>
      </w:r>
    </w:p>
    <w:p w14:paraId="6C90CD3B" w14:textId="77777777" w:rsidR="00CF2347" w:rsidRPr="00D839DB" w:rsidRDefault="00CF2347" w:rsidP="00CF2347">
      <w:pPr>
        <w:pStyle w:val="Paragrafoelenco"/>
        <w:numPr>
          <w:ilvl w:val="0"/>
          <w:numId w:val="1"/>
        </w:numPr>
        <w:spacing w:before="120" w:after="120"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l’indicazione dell’origine e delle categorie di dati personali, della finalità e della modalità del loro trattamento,</w:t>
      </w:r>
    </w:p>
    <w:p w14:paraId="0A1E49AC" w14:textId="77777777" w:rsidR="00CF2347" w:rsidRPr="00D839DB" w:rsidRDefault="00CF2347" w:rsidP="00CF2347">
      <w:pPr>
        <w:pStyle w:val="Paragrafoelenco"/>
        <w:numPr>
          <w:ilvl w:val="0"/>
          <w:numId w:val="1"/>
        </w:numPr>
        <w:spacing w:before="120" w:after="120"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la logica applicata in caso di trattamento effettuato con l’ausilio di strumenti elettronici,</w:t>
      </w:r>
    </w:p>
    <w:p w14:paraId="46FCFB10" w14:textId="77777777" w:rsidR="00CF2347" w:rsidRPr="00D839DB" w:rsidRDefault="00CF2347" w:rsidP="00CF2347">
      <w:pPr>
        <w:pStyle w:val="Paragrafoelenco"/>
        <w:numPr>
          <w:ilvl w:val="0"/>
          <w:numId w:val="1"/>
        </w:numPr>
        <w:spacing w:before="120" w:after="120"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gli estremi identificativi del Titolare del trattamento dei dati personali, del Responsabile del trattamento dei dati personali e dei soggetti o categorie di soggetti ai quali i dati sono stati o possono essere comunicati,</w:t>
      </w:r>
    </w:p>
    <w:p w14:paraId="72387BC3" w14:textId="77777777" w:rsidR="00CF2347" w:rsidRPr="00D839DB" w:rsidRDefault="00CF2347" w:rsidP="00CF2347">
      <w:pPr>
        <w:pStyle w:val="Paragrafoelenco"/>
        <w:numPr>
          <w:ilvl w:val="0"/>
          <w:numId w:val="1"/>
        </w:numPr>
        <w:spacing w:before="120" w:after="120"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il periodo di conservazione;</w:t>
      </w:r>
    </w:p>
    <w:p w14:paraId="7BF0D7B4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b) diritto di rettifica (art. 16);</w:t>
      </w:r>
    </w:p>
    <w:p w14:paraId="61901BEF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c) diritto alla cancellazione (art. 17);</w:t>
      </w:r>
    </w:p>
    <w:p w14:paraId="708C904A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d) diritto di limitazione al trattamento (art. 18);</w:t>
      </w:r>
    </w:p>
    <w:p w14:paraId="5B88595F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e) diritto alla portabilità dei dati (art. 20);</w:t>
      </w:r>
    </w:p>
    <w:p w14:paraId="18D98055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f) diritto di opposizione (art. 21).</w:t>
      </w:r>
    </w:p>
    <w:p w14:paraId="6B1D0927" w14:textId="77777777" w:rsidR="00CF2347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In relazione al trattamento dei dati che La riguardano, si potrà rivolgere al Titolare del trattamento per esercitare i Suoi diritti.</w:t>
      </w:r>
    </w:p>
    <w:p w14:paraId="53F519EC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</w:p>
    <w:p w14:paraId="7CF05D34" w14:textId="77777777" w:rsidR="00CF2347" w:rsidRPr="00D839DB" w:rsidRDefault="00CF2347" w:rsidP="00CF2347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 w:rsidRPr="00D839DB">
        <w:rPr>
          <w:rFonts w:ascii="Times New Roman" w:hAnsi="Times New Roman" w:cs="Times New Roman"/>
          <w:b/>
        </w:rPr>
        <w:t>Diritto di reclamo</w:t>
      </w:r>
    </w:p>
    <w:p w14:paraId="2C34985E" w14:textId="77777777" w:rsidR="00CF2347" w:rsidRPr="00D839DB" w:rsidRDefault="00CF2347" w:rsidP="00CF2347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Nel </w:t>
      </w:r>
      <w:r w:rsidRPr="00D839DB">
        <w:rPr>
          <w:rFonts w:ascii="Times New Roman" w:hAnsi="Times New Roman" w:cs="Times New Roman"/>
        </w:rPr>
        <w:t>caso in cui ritenga che il trattamento dei dati personali a loro riferito sia compiuto in violazione di quanto previsto dal Regolamento UE</w:t>
      </w:r>
      <w:r>
        <w:rPr>
          <w:rFonts w:ascii="Times New Roman" w:hAnsi="Times New Roman" w:cs="Times New Roman"/>
        </w:rPr>
        <w:t xml:space="preserve"> n.</w:t>
      </w:r>
      <w:r w:rsidRPr="00D839DB">
        <w:rPr>
          <w:rFonts w:ascii="Times New Roman" w:hAnsi="Times New Roman" w:cs="Times New Roman"/>
        </w:rPr>
        <w:t xml:space="preserve"> 679/2016,</w:t>
      </w:r>
      <w:r>
        <w:rPr>
          <w:rFonts w:ascii="Times New Roman" w:hAnsi="Times New Roman" w:cs="Times New Roman"/>
        </w:rPr>
        <w:t xml:space="preserve"> Lei</w:t>
      </w:r>
      <w:r w:rsidRPr="00D839DB">
        <w:rPr>
          <w:rFonts w:ascii="Times New Roman" w:hAnsi="Times New Roman" w:cs="Times New Roman"/>
        </w:rPr>
        <w:t xml:space="preserve"> ha il diritto di proporre reclamo al Garante, come previsto </w:t>
      </w:r>
      <w:r w:rsidRPr="00D839DB">
        <w:rPr>
          <w:rFonts w:ascii="Times New Roman" w:hAnsi="Times New Roman" w:cs="Times New Roman"/>
        </w:rPr>
        <w:lastRenderedPageBreak/>
        <w:t xml:space="preserve">dall'art. 77 del Regolamento UE </w:t>
      </w:r>
      <w:r>
        <w:rPr>
          <w:rFonts w:ascii="Times New Roman" w:hAnsi="Times New Roman" w:cs="Times New Roman"/>
        </w:rPr>
        <w:t xml:space="preserve">n. </w:t>
      </w:r>
      <w:r w:rsidRPr="00D839DB">
        <w:rPr>
          <w:rFonts w:ascii="Times New Roman" w:hAnsi="Times New Roman" w:cs="Times New Roman"/>
        </w:rPr>
        <w:t xml:space="preserve">679/2016 stesso, o di adire le opportune sedi giudiziarie ai sensi dell’art. 79 del Regolamento UE </w:t>
      </w:r>
      <w:r>
        <w:rPr>
          <w:rFonts w:ascii="Times New Roman" w:hAnsi="Times New Roman" w:cs="Times New Roman"/>
        </w:rPr>
        <w:t xml:space="preserve">n. </w:t>
      </w:r>
      <w:r w:rsidRPr="00D839DB">
        <w:rPr>
          <w:rFonts w:ascii="Times New Roman" w:hAnsi="Times New Roman" w:cs="Times New Roman"/>
        </w:rPr>
        <w:t>679/2016.</w:t>
      </w:r>
    </w:p>
    <w:p w14:paraId="78C60704" w14:textId="77777777" w:rsidR="00CF2347" w:rsidRPr="00D839DB" w:rsidRDefault="00CF2347" w:rsidP="00CF2347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</w:rPr>
      </w:pPr>
    </w:p>
    <w:p w14:paraId="60081F7C" w14:textId="77777777" w:rsidR="00CF2347" w:rsidRPr="00D839DB" w:rsidRDefault="00CF2347" w:rsidP="00CF2347">
      <w:pPr>
        <w:spacing w:before="120" w:after="120" w:line="276" w:lineRule="auto"/>
        <w:rPr>
          <w:rFonts w:ascii="Times New Roman" w:hAnsi="Times New Roman" w:cs="Times New Roman"/>
          <w:b/>
        </w:rPr>
      </w:pPr>
      <w:r w:rsidRPr="00D839DB">
        <w:rPr>
          <w:rFonts w:ascii="Times New Roman" w:hAnsi="Times New Roman" w:cs="Times New Roman"/>
          <w:b/>
        </w:rPr>
        <w:t>Processo decisionale automatizzato</w:t>
      </w:r>
    </w:p>
    <w:p w14:paraId="32ACBBC7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BF4BB1">
        <w:rPr>
          <w:rFonts w:ascii="Times New Roman" w:hAnsi="Times New Roman" w:cs="Times New Roman"/>
        </w:rPr>
        <w:t>Non è previsto un processo decisionale automatizzato ai sensi degli artt. 13, par. 2, lettera f) del Regolamento (UE) 679/2016.</w:t>
      </w:r>
    </w:p>
    <w:p w14:paraId="27AC9211" w14:textId="77777777" w:rsidR="00CF2347" w:rsidRDefault="00CF2347"/>
    <w:sectPr w:rsidR="00CF23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923B42" w14:textId="77777777" w:rsidR="005E2D9C" w:rsidRDefault="005E2D9C" w:rsidP="00CF2347">
      <w:pPr>
        <w:spacing w:after="0" w:line="240" w:lineRule="auto"/>
      </w:pPr>
      <w:r>
        <w:separator/>
      </w:r>
    </w:p>
  </w:endnote>
  <w:endnote w:type="continuationSeparator" w:id="0">
    <w:p w14:paraId="5852A856" w14:textId="77777777" w:rsidR="005E2D9C" w:rsidRDefault="005E2D9C" w:rsidP="00CF2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CACCE3" w14:textId="77777777" w:rsidR="005E2D9C" w:rsidRDefault="005E2D9C" w:rsidP="00CF2347">
      <w:pPr>
        <w:spacing w:after="0" w:line="240" w:lineRule="auto"/>
      </w:pPr>
      <w:r>
        <w:separator/>
      </w:r>
    </w:p>
  </w:footnote>
  <w:footnote w:type="continuationSeparator" w:id="0">
    <w:p w14:paraId="12255A6D" w14:textId="77777777" w:rsidR="005E2D9C" w:rsidRDefault="005E2D9C" w:rsidP="00CF23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C686A"/>
    <w:multiLevelType w:val="hybridMultilevel"/>
    <w:tmpl w:val="E034C4D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FB45AAD"/>
    <w:multiLevelType w:val="hybridMultilevel"/>
    <w:tmpl w:val="DAF2F9B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067C5"/>
    <w:multiLevelType w:val="hybridMultilevel"/>
    <w:tmpl w:val="B9A439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827081"/>
    <w:multiLevelType w:val="hybridMultilevel"/>
    <w:tmpl w:val="8852315E"/>
    <w:lvl w:ilvl="0" w:tplc="04100005">
      <w:start w:val="1"/>
      <w:numFmt w:val="bullet"/>
      <w:lvlText w:val=""/>
      <w:lvlJc w:val="left"/>
      <w:pPr>
        <w:ind w:left="7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47"/>
    <w:rsid w:val="0010589F"/>
    <w:rsid w:val="0012766E"/>
    <w:rsid w:val="00170F70"/>
    <w:rsid w:val="00194F2A"/>
    <w:rsid w:val="001A1657"/>
    <w:rsid w:val="001C1D3F"/>
    <w:rsid w:val="001F4644"/>
    <w:rsid w:val="0026076F"/>
    <w:rsid w:val="002710AE"/>
    <w:rsid w:val="00294A05"/>
    <w:rsid w:val="002960F6"/>
    <w:rsid w:val="002E2D9A"/>
    <w:rsid w:val="002E5657"/>
    <w:rsid w:val="0031098C"/>
    <w:rsid w:val="00330619"/>
    <w:rsid w:val="003856E7"/>
    <w:rsid w:val="00391581"/>
    <w:rsid w:val="003F0542"/>
    <w:rsid w:val="004063E4"/>
    <w:rsid w:val="00460492"/>
    <w:rsid w:val="004609B5"/>
    <w:rsid w:val="0049068D"/>
    <w:rsid w:val="004D3B1F"/>
    <w:rsid w:val="00552C56"/>
    <w:rsid w:val="005C2A7F"/>
    <w:rsid w:val="005D1E5E"/>
    <w:rsid w:val="005E2D9C"/>
    <w:rsid w:val="005F1F17"/>
    <w:rsid w:val="00665DD4"/>
    <w:rsid w:val="00681F27"/>
    <w:rsid w:val="006B3448"/>
    <w:rsid w:val="006B4D2A"/>
    <w:rsid w:val="00756590"/>
    <w:rsid w:val="0078376F"/>
    <w:rsid w:val="007B5078"/>
    <w:rsid w:val="008066D2"/>
    <w:rsid w:val="0082564B"/>
    <w:rsid w:val="00870E08"/>
    <w:rsid w:val="008914F5"/>
    <w:rsid w:val="008B1816"/>
    <w:rsid w:val="008B5CD3"/>
    <w:rsid w:val="008F79CA"/>
    <w:rsid w:val="009411B6"/>
    <w:rsid w:val="009969B1"/>
    <w:rsid w:val="009A265E"/>
    <w:rsid w:val="009B2A43"/>
    <w:rsid w:val="00AA62C7"/>
    <w:rsid w:val="00AD1E85"/>
    <w:rsid w:val="00B92EEC"/>
    <w:rsid w:val="00BD66B8"/>
    <w:rsid w:val="00C73E13"/>
    <w:rsid w:val="00CF2347"/>
    <w:rsid w:val="00D72089"/>
    <w:rsid w:val="00D76A46"/>
    <w:rsid w:val="00FA254C"/>
    <w:rsid w:val="00FB07E2"/>
    <w:rsid w:val="00FF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4F887"/>
  <w15:docId w15:val="{D72C7FB9-976C-4936-8FBF-87B9372C8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23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F23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2347"/>
  </w:style>
  <w:style w:type="paragraph" w:styleId="Pidipagina">
    <w:name w:val="footer"/>
    <w:basedOn w:val="Normale"/>
    <w:link w:val="PidipaginaCarattere"/>
    <w:uiPriority w:val="99"/>
    <w:unhideWhenUsed/>
    <w:rsid w:val="00CF23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2347"/>
  </w:style>
  <w:style w:type="paragraph" w:styleId="Paragrafoelenco">
    <w:name w:val="List Paragraph"/>
    <w:basedOn w:val="Normale"/>
    <w:uiPriority w:val="34"/>
    <w:qFormat/>
    <w:rsid w:val="00CF234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F2347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1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14F5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3856E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856E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856E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856E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856E7"/>
    <w:rPr>
      <w:b/>
      <w:bCs/>
      <w:sz w:val="20"/>
      <w:szCs w:val="20"/>
    </w:rPr>
  </w:style>
  <w:style w:type="paragraph" w:customStyle="1" w:styleId="Default">
    <w:name w:val="Default"/>
    <w:rsid w:val="002710AE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4D3B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9DA6B-14B7-4945-8B3F-C6E76ECAA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1443</Words>
  <Characters>8231</Characters>
  <Application>Microsoft Office Word</Application>
  <DocSecurity>0</DocSecurity>
  <Lines>68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KPMG</Company>
  <LinksUpToDate>false</LinksUpToDate>
  <CharactersWithSpaces>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Autore</dc:creator>
  <cp:lastModifiedBy>Cilibrizzi Piera</cp:lastModifiedBy>
  <cp:revision>2</cp:revision>
  <dcterms:created xsi:type="dcterms:W3CDTF">2021-09-16T15:24:00Z</dcterms:created>
  <dcterms:modified xsi:type="dcterms:W3CDTF">2021-09-16T15:24:00Z</dcterms:modified>
</cp:coreProperties>
</file>